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0E" w:rsidRPr="001614FF" w:rsidRDefault="00BA703A" w:rsidP="001614FF">
      <w:pPr>
        <w:ind w:right="-6"/>
        <w:jc w:val="center"/>
        <w:rPr>
          <w:sz w:val="20"/>
          <w:szCs w:val="20"/>
        </w:rPr>
      </w:pPr>
      <w:r w:rsidRPr="001614FF">
        <w:rPr>
          <w:rFonts w:eastAsia="Times New Roman"/>
          <w:bCs/>
          <w:sz w:val="32"/>
          <w:szCs w:val="32"/>
        </w:rPr>
        <w:t>Краткая презентация Программы</w:t>
      </w:r>
    </w:p>
    <w:p w:rsidR="008F580E" w:rsidRPr="001614FF" w:rsidRDefault="008F580E" w:rsidP="001614FF">
      <w:pPr>
        <w:spacing w:line="2" w:lineRule="exact"/>
        <w:jc w:val="center"/>
        <w:rPr>
          <w:sz w:val="24"/>
          <w:szCs w:val="24"/>
        </w:rPr>
      </w:pPr>
    </w:p>
    <w:p w:rsidR="008F580E" w:rsidRDefault="001614FF" w:rsidP="001614FF">
      <w:pPr>
        <w:ind w:right="13"/>
        <w:jc w:val="center"/>
        <w:rPr>
          <w:rFonts w:eastAsia="Times New Roman"/>
          <w:bCs/>
          <w:sz w:val="32"/>
          <w:szCs w:val="32"/>
        </w:rPr>
      </w:pPr>
      <w:r w:rsidRPr="001614FF">
        <w:rPr>
          <w:rFonts w:eastAsia="Times New Roman"/>
          <w:bCs/>
          <w:sz w:val="32"/>
          <w:szCs w:val="32"/>
        </w:rPr>
        <w:t xml:space="preserve">МБДОУ «Д/с  «Солнышко» </w:t>
      </w:r>
      <w:r w:rsidR="008D6A27">
        <w:rPr>
          <w:rFonts w:eastAsia="Times New Roman"/>
          <w:bCs/>
          <w:sz w:val="32"/>
          <w:szCs w:val="32"/>
        </w:rPr>
        <w:t>ст</w:t>
      </w:r>
      <w:proofErr w:type="gramStart"/>
      <w:r w:rsidR="008D6A27">
        <w:rPr>
          <w:rFonts w:eastAsia="Times New Roman"/>
          <w:bCs/>
          <w:sz w:val="32"/>
          <w:szCs w:val="32"/>
        </w:rPr>
        <w:t>.М</w:t>
      </w:r>
      <w:proofErr w:type="gramEnd"/>
      <w:r w:rsidR="008D6A27">
        <w:rPr>
          <w:rFonts w:eastAsia="Times New Roman"/>
          <w:bCs/>
          <w:sz w:val="32"/>
          <w:szCs w:val="32"/>
        </w:rPr>
        <w:t>иннибаево»</w:t>
      </w:r>
    </w:p>
    <w:p w:rsidR="008D6A27" w:rsidRPr="001614FF" w:rsidRDefault="008D6A27" w:rsidP="001614FF">
      <w:pPr>
        <w:ind w:right="13"/>
        <w:jc w:val="center"/>
        <w:rPr>
          <w:sz w:val="20"/>
          <w:szCs w:val="20"/>
        </w:rPr>
      </w:pPr>
    </w:p>
    <w:p w:rsidR="008F580E" w:rsidRPr="001614FF" w:rsidRDefault="00BA703A" w:rsidP="001614FF">
      <w:pPr>
        <w:ind w:right="-566"/>
        <w:rPr>
          <w:sz w:val="20"/>
          <w:szCs w:val="20"/>
        </w:rPr>
      </w:pPr>
      <w:r w:rsidRPr="001614FF">
        <w:rPr>
          <w:rFonts w:eastAsia="Times New Roman"/>
          <w:bCs/>
          <w:sz w:val="26"/>
          <w:szCs w:val="26"/>
        </w:rPr>
        <w:t>Дополнительный раздел ориентирован</w:t>
      </w:r>
    </w:p>
    <w:p w:rsidR="008F580E" w:rsidRDefault="00BA703A" w:rsidP="001614FF">
      <w:pPr>
        <w:ind w:right="-566"/>
        <w:rPr>
          <w:sz w:val="20"/>
          <w:szCs w:val="20"/>
        </w:rPr>
      </w:pPr>
      <w:r w:rsidRPr="001614FF">
        <w:rPr>
          <w:rFonts w:eastAsia="Times New Roman"/>
          <w:bCs/>
          <w:sz w:val="26"/>
          <w:szCs w:val="26"/>
        </w:rPr>
        <w:t>на родителей (законных представителей</w:t>
      </w:r>
      <w:r>
        <w:rPr>
          <w:rFonts w:eastAsia="Times New Roman"/>
          <w:b/>
          <w:bCs/>
          <w:sz w:val="26"/>
          <w:szCs w:val="26"/>
        </w:rPr>
        <w:t>)</w:t>
      </w:r>
    </w:p>
    <w:p w:rsidR="008F580E" w:rsidRDefault="008F580E">
      <w:pPr>
        <w:spacing w:line="279" w:lineRule="exact"/>
        <w:rPr>
          <w:sz w:val="24"/>
          <w:szCs w:val="24"/>
        </w:rPr>
      </w:pPr>
    </w:p>
    <w:p w:rsidR="008F580E" w:rsidRDefault="00BA703A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образовательная программа муниципального бюджетного дошкольного образовательного учреждения «Детский сад </w:t>
      </w:r>
      <w:r w:rsidR="008D6A27">
        <w:rPr>
          <w:rFonts w:eastAsia="Times New Roman"/>
          <w:sz w:val="24"/>
          <w:szCs w:val="24"/>
        </w:rPr>
        <w:t>«Солнышко» ст</w:t>
      </w:r>
      <w:proofErr w:type="gramStart"/>
      <w:r w:rsidR="008D6A27">
        <w:rPr>
          <w:rFonts w:eastAsia="Times New Roman"/>
          <w:sz w:val="24"/>
          <w:szCs w:val="24"/>
        </w:rPr>
        <w:t>.М</w:t>
      </w:r>
      <w:proofErr w:type="gramEnd"/>
      <w:r w:rsidR="008D6A27">
        <w:rPr>
          <w:rFonts w:eastAsia="Times New Roman"/>
          <w:sz w:val="24"/>
          <w:szCs w:val="24"/>
        </w:rPr>
        <w:t xml:space="preserve">иннибаево </w:t>
      </w:r>
      <w:r>
        <w:rPr>
          <w:rFonts w:eastAsia="Times New Roman"/>
          <w:sz w:val="24"/>
          <w:szCs w:val="24"/>
        </w:rPr>
        <w:t>(далее Программа) разработана в соответствии с:</w:t>
      </w:r>
    </w:p>
    <w:p w:rsidR="001614FF" w:rsidRPr="001614FF" w:rsidRDefault="001614FF" w:rsidP="001614FF">
      <w:pPr>
        <w:tabs>
          <w:tab w:val="left" w:pos="1407"/>
        </w:tabs>
        <w:spacing w:line="181" w:lineRule="auto"/>
        <w:ind w:left="567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07"/>
        </w:tabs>
        <w:spacing w:line="181" w:lineRule="auto"/>
        <w:ind w:left="1407" w:hanging="84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 xml:space="preserve">Федеральным законом от 29.12.2012  № 273-ФЗ  «Об образовании в </w:t>
      </w:r>
      <w:proofErr w:type="gramStart"/>
      <w:r w:rsidRPr="001614FF">
        <w:rPr>
          <w:rFonts w:eastAsia="Times New Roman"/>
          <w:sz w:val="24"/>
          <w:szCs w:val="24"/>
        </w:rPr>
        <w:t>Российской</w:t>
      </w:r>
      <w:proofErr w:type="gramEnd"/>
    </w:p>
    <w:p w:rsidR="008F580E" w:rsidRPr="001614FF" w:rsidRDefault="008F580E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spacing w:line="220" w:lineRule="auto"/>
        <w:ind w:left="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Федерации»;</w:t>
      </w:r>
    </w:p>
    <w:p w:rsidR="008F580E" w:rsidRPr="001614FF" w:rsidRDefault="008F580E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80" w:lineRule="auto"/>
        <w:ind w:left="7" w:firstLine="5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Федеральным государственным образовательным стандартом дошкольного образования от 17 октября 2013 г. N 1155;</w:t>
      </w:r>
    </w:p>
    <w:p w:rsidR="008F580E" w:rsidRPr="001614FF" w:rsidRDefault="008F580E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92" w:lineRule="auto"/>
        <w:ind w:left="7" w:firstLine="5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8F580E" w:rsidRPr="001614FF" w:rsidRDefault="008F580E">
      <w:pPr>
        <w:spacing w:line="1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1614FF">
        <w:rPr>
          <w:rFonts w:eastAsia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(от 15 мая 2013 года</w:t>
      </w:r>
      <w:proofErr w:type="gramEnd"/>
    </w:p>
    <w:p w:rsidR="008F580E" w:rsidRPr="001614FF" w:rsidRDefault="00BA703A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proofErr w:type="gramStart"/>
      <w:r w:rsidRPr="001614FF">
        <w:rPr>
          <w:rFonts w:eastAsia="Times New Roman"/>
          <w:sz w:val="24"/>
          <w:szCs w:val="24"/>
        </w:rPr>
        <w:t>26, 2.4.3049-13)</w:t>
      </w:r>
      <w:proofErr w:type="gramEnd"/>
    </w:p>
    <w:p w:rsidR="008F580E" w:rsidRPr="001614FF" w:rsidRDefault="00BA703A">
      <w:pPr>
        <w:numPr>
          <w:ilvl w:val="1"/>
          <w:numId w:val="1"/>
        </w:numPr>
        <w:tabs>
          <w:tab w:val="left" w:pos="1407"/>
        </w:tabs>
        <w:spacing w:line="180" w:lineRule="auto"/>
        <w:ind w:left="1407" w:hanging="84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Законом РТ «Об образовании»</w:t>
      </w:r>
    </w:p>
    <w:p w:rsidR="008F580E" w:rsidRPr="001614FF" w:rsidRDefault="008F580E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85" w:lineRule="auto"/>
        <w:ind w:left="7" w:right="20" w:firstLine="5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Законом РТ «О государственных языках Республики Татарстан и других языках в Республике Татарстан».</w:t>
      </w:r>
    </w:p>
    <w:p w:rsidR="008F580E" w:rsidRDefault="00C85F6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" o:spid="_x0000_s1026" style="position:absolute;margin-left:385.5pt;margin-top:-68.9pt;width:7.8pt;height:14.2pt;z-index:-251657728;visibility:visible;mso-wrap-distance-left:0;mso-wrap-distance-right:0" o:allowincell="f" fillcolor="#fcfcfa" stroked="f"/>
        </w:pict>
      </w:r>
    </w:p>
    <w:p w:rsidR="008F580E" w:rsidRDefault="008F580E">
      <w:pPr>
        <w:spacing w:line="260" w:lineRule="exact"/>
        <w:rPr>
          <w:sz w:val="24"/>
          <w:szCs w:val="24"/>
        </w:rPr>
      </w:pPr>
    </w:p>
    <w:p w:rsidR="008F580E" w:rsidRDefault="00BA703A">
      <w:pPr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направлена на решение  </w:t>
      </w:r>
      <w:r>
        <w:rPr>
          <w:rFonts w:eastAsia="Times New Roman"/>
          <w:b/>
          <w:bCs/>
          <w:sz w:val="24"/>
          <w:szCs w:val="24"/>
        </w:rPr>
        <w:t>следующих задач:</w:t>
      </w:r>
    </w:p>
    <w:p w:rsidR="008F580E" w:rsidRDefault="00BA703A">
      <w:pPr>
        <w:numPr>
          <w:ilvl w:val="0"/>
          <w:numId w:val="2"/>
        </w:numPr>
        <w:tabs>
          <w:tab w:val="left" w:pos="1407"/>
        </w:tabs>
        <w:spacing w:line="181" w:lineRule="auto"/>
        <w:ind w:left="1407" w:hanging="84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b/>
          <w:bCs/>
          <w:sz w:val="21"/>
          <w:szCs w:val="21"/>
        </w:rPr>
        <w:t>Обязательная часть Программы:</w:t>
      </w:r>
    </w:p>
    <w:p w:rsidR="008F580E" w:rsidRDefault="00BA703A">
      <w:pPr>
        <w:numPr>
          <w:ilvl w:val="2"/>
          <w:numId w:val="3"/>
        </w:numPr>
        <w:tabs>
          <w:tab w:val="left" w:pos="1287"/>
        </w:tabs>
        <w:spacing w:line="237" w:lineRule="auto"/>
        <w:ind w:left="1287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Определяемых ФГОС ДО:</w:t>
      </w:r>
    </w:p>
    <w:p w:rsidR="008F580E" w:rsidRDefault="008F580E">
      <w:pPr>
        <w:spacing w:line="1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3"/>
        </w:numPr>
        <w:tabs>
          <w:tab w:val="left" w:pos="1424"/>
        </w:tabs>
        <w:spacing w:line="234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3"/>
        </w:numPr>
        <w:tabs>
          <w:tab w:val="left" w:pos="958"/>
        </w:tabs>
        <w:spacing w:line="237" w:lineRule="auto"/>
        <w:ind w:left="7" w:right="20" w:firstLine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62"/>
        </w:tabs>
        <w:spacing w:line="234" w:lineRule="auto"/>
        <w:ind w:left="7"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ДО и НОО;</w:t>
      </w:r>
    </w:p>
    <w:p w:rsidR="008F580E" w:rsidRDefault="008F580E">
      <w:pPr>
        <w:spacing w:line="14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71"/>
        </w:tabs>
        <w:spacing w:line="237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57"/>
        </w:tabs>
        <w:spacing w:line="236" w:lineRule="auto"/>
        <w:ind w:left="7" w:right="20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900"/>
        </w:tabs>
        <w:spacing w:line="237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35"/>
        </w:tabs>
        <w:spacing w:line="234" w:lineRule="auto"/>
        <w:ind w:left="7"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вариативности и разнообразия содержания Программы и организационных форм дошкольного образования;</w:t>
      </w:r>
    </w:p>
    <w:p w:rsidR="008F580E" w:rsidRDefault="008F580E">
      <w:pPr>
        <w:spacing w:line="14" w:lineRule="exact"/>
        <w:rPr>
          <w:sz w:val="24"/>
          <w:szCs w:val="24"/>
        </w:rPr>
      </w:pPr>
    </w:p>
    <w:p w:rsidR="008F580E" w:rsidRDefault="00BA703A">
      <w:pPr>
        <w:spacing w:line="234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F580E" w:rsidRDefault="008F580E">
      <w:pPr>
        <w:spacing w:line="200" w:lineRule="exact"/>
        <w:rPr>
          <w:sz w:val="24"/>
          <w:szCs w:val="24"/>
        </w:rPr>
      </w:pPr>
    </w:p>
    <w:p w:rsidR="008F580E" w:rsidRDefault="008F580E">
      <w:pPr>
        <w:spacing w:line="200" w:lineRule="exact"/>
        <w:rPr>
          <w:sz w:val="24"/>
          <w:szCs w:val="24"/>
        </w:rPr>
      </w:pPr>
    </w:p>
    <w:p w:rsidR="008F580E" w:rsidRDefault="008F580E">
      <w:pPr>
        <w:spacing w:line="311" w:lineRule="exact"/>
        <w:rPr>
          <w:sz w:val="24"/>
          <w:szCs w:val="24"/>
        </w:rPr>
      </w:pPr>
    </w:p>
    <w:p w:rsidR="008F580E" w:rsidRDefault="00BA703A">
      <w:pPr>
        <w:ind w:left="982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</w:t>
      </w:r>
    </w:p>
    <w:p w:rsidR="008F580E" w:rsidRDefault="008F580E">
      <w:pPr>
        <w:sectPr w:rsidR="008F580E">
          <w:pgSz w:w="11900" w:h="16838"/>
          <w:pgMar w:top="1130" w:right="846" w:bottom="395" w:left="1133" w:header="0" w:footer="0" w:gutter="0"/>
          <w:cols w:space="720" w:equalWidth="0">
            <w:col w:w="9927"/>
          </w:cols>
        </w:sectPr>
      </w:pPr>
    </w:p>
    <w:p w:rsidR="008F580E" w:rsidRDefault="00BA703A">
      <w:pPr>
        <w:numPr>
          <w:ilvl w:val="1"/>
          <w:numId w:val="5"/>
        </w:numPr>
        <w:tabs>
          <w:tab w:val="left" w:pos="826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F580E" w:rsidRDefault="008F580E">
      <w:pPr>
        <w:spacing w:line="2" w:lineRule="exact"/>
        <w:rPr>
          <w:rFonts w:eastAsia="Times New Roman"/>
          <w:sz w:val="24"/>
          <w:szCs w:val="24"/>
        </w:rPr>
      </w:pPr>
    </w:p>
    <w:p w:rsidR="008F580E" w:rsidRDefault="00BA703A">
      <w:pPr>
        <w:spacing w:line="227" w:lineRule="auto"/>
        <w:ind w:left="920"/>
        <w:rPr>
          <w:rFonts w:eastAsia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 </w:t>
      </w:r>
      <w:r>
        <w:rPr>
          <w:rFonts w:eastAsia="Times New Roman"/>
          <w:b/>
          <w:bCs/>
          <w:sz w:val="24"/>
          <w:szCs w:val="24"/>
        </w:rPr>
        <w:t>Вариативная часть Программы:</w:t>
      </w:r>
    </w:p>
    <w:p w:rsidR="008F580E" w:rsidRDefault="00BA703A">
      <w:pPr>
        <w:spacing w:line="219" w:lineRule="auto"/>
        <w:ind w:left="920"/>
        <w:rPr>
          <w:rFonts w:eastAsia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 </w:t>
      </w:r>
      <w:r>
        <w:rPr>
          <w:rFonts w:eastAsia="Times New Roman"/>
          <w:i/>
          <w:iCs/>
          <w:sz w:val="24"/>
          <w:szCs w:val="24"/>
        </w:rPr>
        <w:t>С учѐтом региональной составляющей-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6"/>
        </w:numPr>
        <w:tabs>
          <w:tab w:val="left" w:pos="884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6"/>
        </w:numPr>
        <w:tabs>
          <w:tab w:val="left" w:pos="845"/>
        </w:tabs>
        <w:spacing w:line="238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 народов Поволжья, предоставление каждому ребенку возможность обучения и воспитания на родном языке, формирование у детей основ нравственности, патриотизма на лучших образцах национальной культуры, народных традициях и обычаях родного края.</w:t>
      </w:r>
    </w:p>
    <w:p w:rsidR="008F580E" w:rsidRDefault="008F580E">
      <w:pPr>
        <w:spacing w:line="14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6"/>
        </w:numPr>
        <w:tabs>
          <w:tab w:val="left" w:pos="869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С учѐтом приоритетного направления ДОУ-</w:t>
      </w:r>
    </w:p>
    <w:p w:rsidR="008F580E" w:rsidRDefault="00BA703A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1)охрана жизни и укрепление физического и психического здоровья детей;</w:t>
      </w:r>
    </w:p>
    <w:p w:rsidR="008F580E" w:rsidRDefault="008F580E">
      <w:pPr>
        <w:spacing w:line="12" w:lineRule="exact"/>
        <w:rPr>
          <w:rFonts w:eastAsia="Times New Roman"/>
          <w:sz w:val="24"/>
          <w:szCs w:val="24"/>
        </w:rPr>
      </w:pPr>
    </w:p>
    <w:p w:rsidR="008F580E" w:rsidRDefault="00BA703A">
      <w:pPr>
        <w:spacing w:line="234" w:lineRule="auto"/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2)обеспечение познавательно-речевого, социально-личностного, художественно-эстетического и физического развития детей;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7"/>
        </w:numPr>
        <w:tabs>
          <w:tab w:val="left" w:pos="720"/>
        </w:tabs>
        <w:spacing w:line="236" w:lineRule="auto"/>
        <w:ind w:left="720" w:right="6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 взаимодействие с семьями детей для обеспечения полноценного развития</w:t>
      </w:r>
    </w:p>
    <w:p w:rsidR="008F580E" w:rsidRDefault="00C85F6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7" style="position:absolute;z-index:251656704;visibility:visible;mso-wrap-distance-left:0;mso-wrap-distance-right:0" from="63.95pt,-249.2pt" to="271.35pt,-249.2pt" o:allowincell="f" strokeweight=".21164mm"/>
        </w:pict>
      </w:r>
    </w:p>
    <w:p w:rsidR="008F580E" w:rsidRDefault="00BA703A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детей;</w:t>
      </w:r>
    </w:p>
    <w:p w:rsidR="008F580E" w:rsidRDefault="008F580E">
      <w:pPr>
        <w:spacing w:line="13" w:lineRule="exact"/>
        <w:rPr>
          <w:sz w:val="20"/>
          <w:szCs w:val="20"/>
        </w:rPr>
      </w:pPr>
    </w:p>
    <w:p w:rsidR="008F580E" w:rsidRDefault="00BA703A">
      <w:pPr>
        <w:tabs>
          <w:tab w:val="left" w:pos="700"/>
        </w:tabs>
        <w:spacing w:line="209" w:lineRule="auto"/>
        <w:ind w:left="720" w:right="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</w:t>
      </w: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1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8"/>
        </w:numPr>
        <w:tabs>
          <w:tab w:val="left" w:pos="720"/>
        </w:tabs>
        <w:spacing w:line="233" w:lineRule="auto"/>
        <w:ind w:left="7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ознакомление с природой родного края, формирование основ </w:t>
      </w:r>
      <w:r w:rsidR="008D6A27">
        <w:rPr>
          <w:rFonts w:eastAsia="Times New Roman"/>
          <w:sz w:val="24"/>
          <w:szCs w:val="24"/>
        </w:rPr>
        <w:t>экологической культуры у детей 1,5</w:t>
      </w:r>
      <w:r>
        <w:rPr>
          <w:rFonts w:eastAsia="Times New Roman"/>
          <w:sz w:val="24"/>
          <w:szCs w:val="24"/>
        </w:rPr>
        <w:t>-7 лет в условиях детского сада, развитие в детях гуманного отношения к живым существам</w:t>
      </w:r>
    </w:p>
    <w:p w:rsidR="008F580E" w:rsidRDefault="008F580E">
      <w:pPr>
        <w:spacing w:line="2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направлена на работу с</w:t>
      </w:r>
      <w:r w:rsidR="008D6A27">
        <w:rPr>
          <w:rFonts w:eastAsia="Times New Roman"/>
          <w:sz w:val="24"/>
          <w:szCs w:val="24"/>
        </w:rPr>
        <w:t xml:space="preserve"> детьми дошкольного возраста с 1,5</w:t>
      </w:r>
      <w:r>
        <w:rPr>
          <w:rFonts w:eastAsia="Times New Roman"/>
          <w:sz w:val="24"/>
          <w:szCs w:val="24"/>
        </w:rPr>
        <w:t xml:space="preserve"> до 7 лет.</w:t>
      </w:r>
    </w:p>
    <w:p w:rsidR="008F580E" w:rsidRDefault="008F580E">
      <w:pPr>
        <w:spacing w:line="12" w:lineRule="exact"/>
        <w:rPr>
          <w:sz w:val="20"/>
          <w:szCs w:val="20"/>
        </w:rPr>
      </w:pPr>
    </w:p>
    <w:p w:rsidR="008F580E" w:rsidRDefault="008D6A27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детском саду функционирует 2 разновозрастные</w:t>
      </w:r>
      <w:r w:rsidR="001614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группы</w:t>
      </w:r>
      <w:r w:rsidR="001614FF">
        <w:rPr>
          <w:rFonts w:eastAsia="Times New Roman"/>
          <w:sz w:val="24"/>
          <w:szCs w:val="24"/>
        </w:rPr>
        <w:t xml:space="preserve"> </w:t>
      </w:r>
      <w:proofErr w:type="spellStart"/>
      <w:r w:rsidR="001614FF">
        <w:rPr>
          <w:rFonts w:eastAsia="Times New Roman"/>
          <w:sz w:val="24"/>
          <w:szCs w:val="24"/>
        </w:rPr>
        <w:t>общеразвивающей</w:t>
      </w:r>
      <w:proofErr w:type="spellEnd"/>
      <w:r w:rsidR="001614FF">
        <w:rPr>
          <w:rFonts w:eastAsia="Times New Roman"/>
          <w:sz w:val="24"/>
          <w:szCs w:val="24"/>
        </w:rPr>
        <w:t xml:space="preserve">   направленности</w:t>
      </w:r>
      <w:r w:rsidR="00BA703A"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14" w:lineRule="exact"/>
        <w:rPr>
          <w:sz w:val="20"/>
          <w:szCs w:val="20"/>
        </w:rPr>
      </w:pPr>
    </w:p>
    <w:p w:rsidR="008F580E" w:rsidRDefault="00BA703A">
      <w:pPr>
        <w:spacing w:line="237" w:lineRule="auto"/>
        <w:ind w:firstLine="8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</w:t>
      </w:r>
      <w:r w:rsidR="001614FF">
        <w:rPr>
          <w:rFonts w:eastAsia="Times New Roman"/>
          <w:sz w:val="24"/>
          <w:szCs w:val="24"/>
        </w:rPr>
        <w:t>астоящее время в ДОУ работает 2 педагога</w:t>
      </w:r>
      <w:r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19" w:lineRule="exact"/>
        <w:rPr>
          <w:sz w:val="20"/>
          <w:szCs w:val="20"/>
        </w:rPr>
      </w:pPr>
    </w:p>
    <w:p w:rsidR="008F580E" w:rsidRDefault="00BA70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Сведения об основных и дополнительных авторских образовательных программах дошкольного образования, реализуемых в ДОУ.</w:t>
      </w:r>
    </w:p>
    <w:p w:rsidR="008F580E" w:rsidRDefault="008F580E">
      <w:pPr>
        <w:spacing w:line="9" w:lineRule="exact"/>
        <w:rPr>
          <w:sz w:val="20"/>
          <w:szCs w:val="20"/>
        </w:rPr>
      </w:pPr>
    </w:p>
    <w:p w:rsidR="008F580E" w:rsidRDefault="00BA703A">
      <w:pPr>
        <w:spacing w:line="237" w:lineRule="auto"/>
        <w:ind w:firstLine="9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образовательная программа дошкольного обр</w:t>
      </w:r>
      <w:r w:rsidR="001614FF">
        <w:rPr>
          <w:rFonts w:eastAsia="Times New Roman"/>
          <w:sz w:val="24"/>
          <w:szCs w:val="24"/>
        </w:rPr>
        <w:t>азования МБДОУ «Солнышко</w:t>
      </w:r>
      <w:r>
        <w:rPr>
          <w:rFonts w:eastAsia="Times New Roman"/>
          <w:sz w:val="24"/>
          <w:szCs w:val="24"/>
        </w:rPr>
        <w:t xml:space="preserve">» </w:t>
      </w:r>
      <w:r w:rsidR="008D6A27">
        <w:rPr>
          <w:rFonts w:eastAsia="Times New Roman"/>
          <w:sz w:val="24"/>
          <w:szCs w:val="24"/>
        </w:rPr>
        <w:t>ст</w:t>
      </w:r>
      <w:proofErr w:type="gramStart"/>
      <w:r w:rsidR="008D6A27">
        <w:rPr>
          <w:rFonts w:eastAsia="Times New Roman"/>
          <w:sz w:val="24"/>
          <w:szCs w:val="24"/>
        </w:rPr>
        <w:t>.М</w:t>
      </w:r>
      <w:proofErr w:type="gramEnd"/>
      <w:r w:rsidR="008D6A27">
        <w:rPr>
          <w:rFonts w:eastAsia="Times New Roman"/>
          <w:sz w:val="24"/>
          <w:szCs w:val="24"/>
        </w:rPr>
        <w:t xml:space="preserve">иннибаево </w:t>
      </w:r>
      <w:r>
        <w:rPr>
          <w:rFonts w:eastAsia="Times New Roman"/>
          <w:sz w:val="24"/>
          <w:szCs w:val="24"/>
        </w:rPr>
        <w:t xml:space="preserve">разработана </w:t>
      </w:r>
      <w:r>
        <w:rPr>
          <w:rFonts w:eastAsia="Times New Roman"/>
          <w:color w:val="231F20"/>
          <w:sz w:val="24"/>
          <w:szCs w:val="24"/>
        </w:rPr>
        <w:t>на основе</w:t>
      </w:r>
      <w:r>
        <w:rPr>
          <w:rFonts w:eastAsia="Times New Roman"/>
          <w:sz w:val="24"/>
          <w:szCs w:val="24"/>
        </w:rPr>
        <w:t xml:space="preserve"> «Примерной основной образовательной программы дошкольного образования «От рождения до школы» под редакцией Н.Е. Вераксы, Т.С. Комаровой, М.А. Васильевой., М,. «Мозаика-Синтез», 2016 г., с учѐтом :</w:t>
      </w:r>
    </w:p>
    <w:p w:rsidR="008F580E" w:rsidRDefault="008F580E">
      <w:pPr>
        <w:spacing w:line="9" w:lineRule="exact"/>
        <w:rPr>
          <w:sz w:val="20"/>
          <w:szCs w:val="20"/>
        </w:rPr>
      </w:pPr>
    </w:p>
    <w:p w:rsidR="008F580E" w:rsidRDefault="00BA703A">
      <w:pPr>
        <w:spacing w:line="237" w:lineRule="auto"/>
        <w:ind w:left="560" w:right="7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региональной программы дошкольного образования «Төбәкнең мәктәпкәчә беләм биру программасы” Шаеховой Р. К.,</w:t>
      </w:r>
    </w:p>
    <w:p w:rsidR="008F580E" w:rsidRDefault="008F580E">
      <w:pPr>
        <w:spacing w:line="6" w:lineRule="exact"/>
        <w:rPr>
          <w:sz w:val="20"/>
          <w:szCs w:val="20"/>
        </w:rPr>
      </w:pPr>
    </w:p>
    <w:p w:rsidR="008F580E" w:rsidRDefault="00BA703A">
      <w:pPr>
        <w:tabs>
          <w:tab w:val="left" w:pos="760"/>
        </w:tabs>
        <w:spacing w:line="226" w:lineRule="auto"/>
        <w:ind w:left="78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учебно-методического комплекта по изучению государственных языков </w:t>
      </w:r>
      <w:proofErr w:type="spellStart"/>
      <w:r>
        <w:rPr>
          <w:rFonts w:eastAsia="Times New Roman"/>
          <w:sz w:val="24"/>
          <w:szCs w:val="24"/>
        </w:rPr>
        <w:t>РТЗариповой</w:t>
      </w:r>
      <w:proofErr w:type="spellEnd"/>
      <w:r>
        <w:rPr>
          <w:rFonts w:eastAsia="Times New Roman"/>
          <w:sz w:val="24"/>
          <w:szCs w:val="24"/>
        </w:rPr>
        <w:t xml:space="preserve"> З.М., </w:t>
      </w:r>
      <w:proofErr w:type="spellStart"/>
      <w:r>
        <w:rPr>
          <w:rFonts w:eastAsia="Times New Roman"/>
          <w:sz w:val="24"/>
          <w:szCs w:val="24"/>
        </w:rPr>
        <w:t>Гаффаровой</w:t>
      </w:r>
      <w:proofErr w:type="spellEnd"/>
      <w:r>
        <w:rPr>
          <w:rFonts w:eastAsia="Times New Roman"/>
          <w:sz w:val="24"/>
          <w:szCs w:val="24"/>
        </w:rPr>
        <w:t xml:space="preserve"> С. М., Хазратовой Ф.В., Шаеховой Р.К</w:t>
      </w:r>
      <w:r>
        <w:rPr>
          <w:rFonts w:eastAsia="Times New Roman"/>
          <w:b/>
          <w:bCs/>
          <w:sz w:val="24"/>
          <w:szCs w:val="24"/>
        </w:rPr>
        <w:t>.</w:t>
      </w:r>
    </w:p>
    <w:p w:rsidR="008F580E" w:rsidRDefault="00C85F6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28" style="position:absolute;z-index:251657728;visibility:visible;mso-wrap-distance-left:0;mso-wrap-distance-right:0" from="-.35pt,20.5pt" to="143.65pt,20.5pt" o:allowincell="f" strokeweight=".72pt"/>
        </w:pict>
      </w: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313" w:lineRule="exact"/>
        <w:rPr>
          <w:sz w:val="20"/>
          <w:szCs w:val="20"/>
        </w:rPr>
      </w:pPr>
    </w:p>
    <w:p w:rsidR="008F580E" w:rsidRDefault="00BA703A">
      <w:pPr>
        <w:rPr>
          <w:sz w:val="20"/>
          <w:szCs w:val="20"/>
        </w:rPr>
      </w:pPr>
      <w:r>
        <w:rPr>
          <w:rFonts w:eastAsia="Times New Roman"/>
          <w:sz w:val="25"/>
          <w:szCs w:val="25"/>
          <w:vertAlign w:val="superscript"/>
        </w:rPr>
        <w:t>1</w:t>
      </w:r>
      <w:r>
        <w:rPr>
          <w:rFonts w:eastAsia="Times New Roman"/>
          <w:sz w:val="20"/>
          <w:szCs w:val="20"/>
        </w:rPr>
        <w:t xml:space="preserve">  п.2.1 главы 2 Ус</w:t>
      </w:r>
      <w:r w:rsidR="001614FF">
        <w:rPr>
          <w:rFonts w:eastAsia="Times New Roman"/>
          <w:sz w:val="20"/>
          <w:szCs w:val="20"/>
        </w:rPr>
        <w:t>тава МБДОУ  «Д/с «Солнышко</w:t>
      </w:r>
      <w:r>
        <w:rPr>
          <w:rFonts w:eastAsia="Times New Roman"/>
          <w:sz w:val="20"/>
          <w:szCs w:val="20"/>
        </w:rPr>
        <w:t>»</w:t>
      </w:r>
      <w:r w:rsidR="008D6A27">
        <w:rPr>
          <w:rFonts w:eastAsia="Times New Roman"/>
          <w:sz w:val="20"/>
          <w:szCs w:val="20"/>
        </w:rPr>
        <w:t xml:space="preserve"> ст</w:t>
      </w:r>
      <w:proofErr w:type="gramStart"/>
      <w:r w:rsidR="008D6A27">
        <w:rPr>
          <w:rFonts w:eastAsia="Times New Roman"/>
          <w:sz w:val="20"/>
          <w:szCs w:val="20"/>
        </w:rPr>
        <w:t>.М</w:t>
      </w:r>
      <w:proofErr w:type="gramEnd"/>
      <w:r w:rsidR="008D6A27">
        <w:rPr>
          <w:rFonts w:eastAsia="Times New Roman"/>
          <w:sz w:val="20"/>
          <w:szCs w:val="20"/>
        </w:rPr>
        <w:t>иннибаево</w:t>
      </w:r>
      <w:r w:rsidR="001614FF">
        <w:rPr>
          <w:rFonts w:eastAsia="Times New Roman"/>
          <w:sz w:val="20"/>
          <w:szCs w:val="20"/>
        </w:rPr>
        <w:t>»</w:t>
      </w:r>
      <w:r>
        <w:rPr>
          <w:rFonts w:eastAsia="Times New Roman"/>
          <w:sz w:val="20"/>
          <w:szCs w:val="20"/>
        </w:rPr>
        <w:t>, утв. пос</w:t>
      </w:r>
      <w:r w:rsidR="001614FF">
        <w:rPr>
          <w:rFonts w:eastAsia="Times New Roman"/>
          <w:sz w:val="20"/>
          <w:szCs w:val="20"/>
        </w:rPr>
        <w:t>тановлением  ИК АМР  от 22.05</w:t>
      </w:r>
      <w:r>
        <w:rPr>
          <w:rFonts w:eastAsia="Times New Roman"/>
          <w:sz w:val="20"/>
          <w:szCs w:val="20"/>
        </w:rPr>
        <w:t>.2016  №</w:t>
      </w:r>
      <w:r w:rsidR="00A20256">
        <w:rPr>
          <w:rFonts w:eastAsia="Times New Roman"/>
          <w:sz w:val="20"/>
          <w:szCs w:val="20"/>
        </w:rPr>
        <w:t>959</w:t>
      </w:r>
      <w:r>
        <w:rPr>
          <w:rFonts w:eastAsia="Times New Roman"/>
          <w:sz w:val="20"/>
          <w:szCs w:val="20"/>
        </w:rPr>
        <w:t>.</w:t>
      </w:r>
    </w:p>
    <w:p w:rsidR="008F580E" w:rsidRDefault="00BA703A">
      <w:pPr>
        <w:spacing w:line="210" w:lineRule="auto"/>
        <w:ind w:left="982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</w:t>
      </w:r>
    </w:p>
    <w:p w:rsidR="008F580E" w:rsidRDefault="008F580E">
      <w:pPr>
        <w:sectPr w:rsidR="008F580E">
          <w:pgSz w:w="11900" w:h="16838"/>
          <w:pgMar w:top="1135" w:right="846" w:bottom="396" w:left="1140" w:header="0" w:footer="0" w:gutter="0"/>
          <w:cols w:space="720" w:equalWidth="0">
            <w:col w:w="9920"/>
          </w:cols>
        </w:sectPr>
      </w:pP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1"/>
          <w:numId w:val="9"/>
        </w:numPr>
        <w:tabs>
          <w:tab w:val="left" w:pos="774"/>
        </w:tabs>
        <w:spacing w:line="226" w:lineRule="auto"/>
        <w:ind w:left="560" w:righ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парциальных программ, обеспечивающих реализацию приоритетного направления деятельности ДОУ</w:t>
      </w:r>
      <w:r>
        <w:rPr>
          <w:rFonts w:eastAsia="Times New Roman"/>
          <w:b/>
          <w:bCs/>
          <w:sz w:val="24"/>
          <w:szCs w:val="24"/>
        </w:rPr>
        <w:t>:</w:t>
      </w:r>
    </w:p>
    <w:p w:rsid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>Познавательно-речевое развитие «Программа развития речи дошкольников в детском саду» (автор О.С. Ушакова)</w:t>
      </w:r>
      <w:r w:rsidRPr="000A5715">
        <w:rPr>
          <w:rFonts w:eastAsia="Times New Roman"/>
          <w:sz w:val="24"/>
          <w:szCs w:val="24"/>
        </w:rPr>
        <w:t xml:space="preserve"> Программа определяет систему работы по развитию речи для дошкольного возраста (от трех до семи лет). Развитие речи осуществляется в разных видах деятельности детей. 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>Программа «Юный эколог» (автор С.Н. Николаева</w:t>
      </w:r>
      <w:r w:rsidRPr="000A5715">
        <w:rPr>
          <w:rFonts w:eastAsia="Times New Roman"/>
          <w:sz w:val="24"/>
          <w:szCs w:val="24"/>
        </w:rPr>
        <w:t>) Направлена на формирование начал экологической культуры у детей двух - шести лет в условиях детского сада. Имеет теоретическое обоснование и развернутое методическое обеспечение. Экологическая культура рассматривается как осознанное отношение детей к природным явлениям и объектам, которые их отражают, к себе и своему здоровью, к предметам, изготовленным из природного материала.</w:t>
      </w:r>
    </w:p>
    <w:p w:rsidR="000A5715" w:rsidRDefault="000A5715" w:rsidP="000A5715">
      <w:pPr>
        <w:pStyle w:val="a6"/>
        <w:rPr>
          <w:rFonts w:eastAsia="Times New Roman"/>
          <w:sz w:val="24"/>
          <w:szCs w:val="24"/>
        </w:rPr>
      </w:pPr>
      <w:r w:rsidRPr="000A5715">
        <w:rPr>
          <w:rFonts w:eastAsia="Times New Roman"/>
          <w:b/>
          <w:i/>
          <w:sz w:val="24"/>
          <w:szCs w:val="24"/>
        </w:rPr>
        <w:t xml:space="preserve">- Художественно-эстетическое направление Программа «Музыкальные шедевры» (автор О.П.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Радынова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) </w:t>
      </w:r>
      <w:r w:rsidRPr="000A5715">
        <w:rPr>
          <w:rFonts w:eastAsia="Times New Roman"/>
          <w:sz w:val="24"/>
          <w:szCs w:val="24"/>
        </w:rPr>
        <w:t xml:space="preserve">Программа содержит научно-обоснованную и методически выстроенную систему формирования музыкальной культуры детей дошкольного возраста (3-7 лет), учитывающую индивидуальные и психофизиологические особенности детей и взаимосвязанную со всей воспитательно-образовательной работой детского сада. 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>Программа по изобразительной деятельности «Цветные Ладошки» (автор И.А. Лыкова)</w:t>
      </w:r>
      <w:r w:rsidRPr="000A5715">
        <w:rPr>
          <w:rFonts w:eastAsia="Times New Roman"/>
          <w:sz w:val="24"/>
          <w:szCs w:val="24"/>
        </w:rPr>
        <w:t xml:space="preserve"> Программа рассчитана на работу с детьми дошкольного возраста от 3 до 7 лет, строится на основе современных подходов к обучению дошкольников, направленных на художественно-эстетическое развитие, восприятие явлений окружающей деятельности, где человек руководствуется не только познавательными и моральными критериями, но и эстетическими принципами.</w:t>
      </w:r>
      <w:proofErr w:type="gramEnd"/>
      <w:r w:rsidRPr="000A5715">
        <w:rPr>
          <w:rFonts w:eastAsia="Times New Roman"/>
          <w:sz w:val="24"/>
          <w:szCs w:val="24"/>
        </w:rPr>
        <w:t xml:space="preserve"> Цель программы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0A5715">
        <w:rPr>
          <w:rFonts w:eastAsia="Times New Roman"/>
          <w:b/>
          <w:i/>
          <w:sz w:val="24"/>
          <w:szCs w:val="24"/>
        </w:rPr>
        <w:t xml:space="preserve">Программа «Воспитание здорового ребенка» (М.Д.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Маханева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>)</w:t>
      </w:r>
      <w:r w:rsidRPr="000A5715">
        <w:rPr>
          <w:rFonts w:eastAsia="Times New Roman"/>
          <w:sz w:val="24"/>
          <w:szCs w:val="24"/>
        </w:rPr>
        <w:t xml:space="preserve"> Раскрывает методику проведения занятий по физической культуре в помещении и на воздухе, а также описываются принципы общей системы физического воспитания и закаливания детей в течение всего времени пребывания их в ДОУ.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 xml:space="preserve">Программа «Основы безопасности детей дошкольного возраста» (авторы Р.Б.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Стеркина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>, О.Л. Князева, Н.Н. Авдеева).</w:t>
      </w:r>
      <w:r w:rsidRPr="000A5715">
        <w:rPr>
          <w:rFonts w:eastAsia="Times New Roman"/>
          <w:sz w:val="24"/>
          <w:szCs w:val="24"/>
        </w:rPr>
        <w:t xml:space="preserve"> Цель программы - формировать у ребенка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 w:rsidRPr="000A5715">
        <w:rPr>
          <w:rFonts w:eastAsia="Times New Roman"/>
          <w:sz w:val="24"/>
          <w:szCs w:val="24"/>
        </w:rPr>
        <w:t>способствовать становлению экологической культуры, приобщению к здоровому образу жизни.</w:t>
      </w:r>
    </w:p>
    <w:p w:rsid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Теплюк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 С.Н.,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Лямина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 Т. Г.,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Зацепина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 М. Б. Дети раннего возраста в детском саду. Программа и методические рекомендации.</w:t>
      </w:r>
      <w:r w:rsidRPr="000A5715">
        <w:rPr>
          <w:rFonts w:eastAsia="Times New Roman"/>
          <w:sz w:val="24"/>
          <w:szCs w:val="24"/>
        </w:rPr>
        <w:t xml:space="preserve"> М: Мозаика-Синтез,2005 Новикова И.М. Формирование представлений о здоровом образе жизни у дошкольников. - М: Мозаика- Синтез, 2010</w:t>
      </w:r>
    </w:p>
    <w:p w:rsidR="000A5715" w:rsidRDefault="000A5715">
      <w:pPr>
        <w:numPr>
          <w:ilvl w:val="0"/>
          <w:numId w:val="10"/>
        </w:numPr>
        <w:tabs>
          <w:tab w:val="left" w:pos="699"/>
        </w:tabs>
        <w:spacing w:line="234" w:lineRule="auto"/>
        <w:ind w:left="560" w:right="2200"/>
        <w:rPr>
          <w:rFonts w:eastAsia="Times New Roman"/>
          <w:sz w:val="24"/>
          <w:szCs w:val="24"/>
        </w:rPr>
      </w:pP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ФГОС ДО содержание образовательной деятельности направлено на</w:t>
      </w:r>
    </w:p>
    <w:p w:rsidR="008F580E" w:rsidRDefault="00BA703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реализацию задач пяти образовательных областей:</w:t>
      </w:r>
    </w:p>
    <w:p w:rsidR="008F580E" w:rsidRDefault="008F580E">
      <w:pPr>
        <w:spacing w:line="1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1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социально-коммуникативное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художественно-эстетическое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физическое развитие.</w:t>
      </w:r>
    </w:p>
    <w:p w:rsidR="008F580E" w:rsidRDefault="008F580E">
      <w:pPr>
        <w:spacing w:line="227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Перечень традиционных праздников, мероприятий: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37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«Осенины», 8 марта, Новый год, «Здравствуй, лето»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«Прощание с ѐлкой»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Музыкально-спортивные развлечения «Защитники Отечества»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-День международного языка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5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«Масленица», «Науруз»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Праздник Г. Тукая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«Этот День Победы»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«До свидания, детский сад»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защиты детей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«Сабантуй»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5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Республики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знаний</w:t>
      </w:r>
    </w:p>
    <w:p w:rsidR="008F580E" w:rsidRDefault="008F580E">
      <w:pPr>
        <w:spacing w:line="274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Взаимодействие с семьями воспитанников.</w:t>
      </w:r>
    </w:p>
    <w:p w:rsidR="008F580E" w:rsidRDefault="008F580E">
      <w:pPr>
        <w:spacing w:line="6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3"/>
        </w:numPr>
        <w:tabs>
          <w:tab w:val="left" w:pos="927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основу совместной деятельности семьи и дошкольного учреждения заложены </w:t>
      </w:r>
      <w:bookmarkStart w:id="0" w:name="_GoBack"/>
      <w:bookmarkEnd w:id="0"/>
      <w:r>
        <w:rPr>
          <w:rFonts w:eastAsia="Times New Roman"/>
          <w:sz w:val="24"/>
          <w:szCs w:val="24"/>
        </w:rPr>
        <w:t>следующие принципы:</w:t>
      </w:r>
    </w:p>
    <w:p w:rsidR="008F580E" w:rsidRDefault="008F580E">
      <w:pPr>
        <w:spacing w:line="2" w:lineRule="exact"/>
        <w:rPr>
          <w:rFonts w:eastAsia="Times New Roman"/>
          <w:sz w:val="24"/>
          <w:szCs w:val="24"/>
        </w:rPr>
      </w:pPr>
    </w:p>
    <w:p w:rsidR="008F580E" w:rsidRDefault="00BA703A">
      <w:pPr>
        <w:ind w:left="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единый подход к процессу воспитания ребѐнка;</w:t>
      </w:r>
    </w:p>
    <w:p w:rsidR="008F580E" w:rsidRDefault="00BA703A">
      <w:pPr>
        <w:spacing w:line="239" w:lineRule="auto"/>
        <w:ind w:left="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открытость дошкольного учреждения для родителей;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A20256" w:rsidRDefault="00BA703A">
      <w:pPr>
        <w:spacing w:line="244" w:lineRule="auto"/>
        <w:ind w:left="560" w:right="2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взаимное доверие во взаимоотношениях педагогов и родителей;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уважение и доброжелательность друг к другу; </w:t>
      </w:r>
    </w:p>
    <w:p w:rsidR="00A20256" w:rsidRDefault="00BA703A">
      <w:pPr>
        <w:spacing w:line="244" w:lineRule="auto"/>
        <w:ind w:left="560" w:right="2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дифференцированный подход к каждой семье; </w:t>
      </w:r>
    </w:p>
    <w:p w:rsidR="008F580E" w:rsidRDefault="00BA703A">
      <w:pPr>
        <w:spacing w:line="244" w:lineRule="auto"/>
        <w:ind w:left="560" w:right="2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равно ответственность родителей и педагогов.</w:t>
      </w:r>
    </w:p>
    <w:p w:rsidR="008F580E" w:rsidRDefault="00BA703A">
      <w:pPr>
        <w:spacing w:line="237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8F580E" w:rsidRDefault="008F580E">
      <w:pPr>
        <w:spacing w:line="13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4"/>
        </w:numPr>
        <w:tabs>
          <w:tab w:val="left" w:pos="1416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психолого-педагогических знаний родителей в вопросах воспитания и образования дошкольников;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14"/>
        </w:numPr>
        <w:tabs>
          <w:tab w:val="left" w:pos="1400"/>
        </w:tabs>
        <w:ind w:left="1400" w:hanging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активное участие родителей  в жизни ДОУ;</w:t>
      </w:r>
    </w:p>
    <w:p w:rsidR="008F580E" w:rsidRDefault="008F580E">
      <w:pPr>
        <w:spacing w:line="12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14"/>
        </w:numPr>
        <w:tabs>
          <w:tab w:val="left" w:pos="1476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семьям воспитанников в обучении детей второму (не родному) государственному языку на основе использования УМК.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14"/>
        </w:numPr>
        <w:tabs>
          <w:tab w:val="left" w:pos="1460"/>
        </w:tabs>
        <w:ind w:left="1460" w:hanging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пропаганда лучшего семейного опыта.</w:t>
      </w:r>
    </w:p>
    <w:p w:rsidR="008F580E" w:rsidRDefault="008F580E">
      <w:pPr>
        <w:spacing w:line="4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взаимодействия с родителями включает:</w:t>
      </w:r>
    </w:p>
    <w:p w:rsidR="008F580E" w:rsidRDefault="008F580E">
      <w:pPr>
        <w:spacing w:line="27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5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5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5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проектах, спортивных и культурно-массовых мероприятиях;</w:t>
      </w:r>
    </w:p>
    <w:p w:rsidR="008F580E" w:rsidRDefault="008F580E">
      <w:pPr>
        <w:spacing w:line="133" w:lineRule="exact"/>
        <w:rPr>
          <w:sz w:val="20"/>
          <w:szCs w:val="20"/>
        </w:rPr>
      </w:pPr>
    </w:p>
    <w:p w:rsidR="008F580E" w:rsidRDefault="00BA703A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</w:t>
      </w:r>
    </w:p>
    <w:p w:rsidR="008F580E" w:rsidRDefault="008F580E">
      <w:pPr>
        <w:sectPr w:rsidR="008F580E">
          <w:pgSz w:w="11900" w:h="16838"/>
          <w:pgMar w:top="1154" w:right="846" w:bottom="395" w:left="1140" w:header="0" w:footer="0" w:gutter="0"/>
          <w:cols w:space="720" w:equalWidth="0">
            <w:col w:w="9920"/>
          </w:cols>
        </w:sectPr>
      </w:pPr>
    </w:p>
    <w:p w:rsidR="008F580E" w:rsidRDefault="00BA703A">
      <w:pPr>
        <w:numPr>
          <w:ilvl w:val="0"/>
          <w:numId w:val="16"/>
        </w:numPr>
        <w:tabs>
          <w:tab w:val="left" w:pos="708"/>
        </w:tabs>
        <w:spacing w:line="227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информирование родителей о деятельности ДОУ через официальный сайт, стенды и папки-передвижки;</w:t>
      </w: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6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8F580E" w:rsidRDefault="008F580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Формы работы с семьями воспитанников: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7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Родительские собрания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Родительский всеобуч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педсоветах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Тренинги общения, игровые тренинги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Беседы и консультации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6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Информационные стенды в группах, холле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утренниках, фольклорных праздниках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в подготовке и организации праздников, экскурсий, конкурсов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Спортивные мероприятия, концерты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Благотворительные ярмарки, акции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6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 выставки, конкурсы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проектной деятельности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Официальный сайт ДОУ, электронная почта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благоустройстве территории и групп</w:t>
      </w:r>
      <w:r w:rsidR="00A20256">
        <w:rPr>
          <w:rFonts w:eastAsia="Times New Roman"/>
          <w:sz w:val="24"/>
          <w:szCs w:val="24"/>
        </w:rPr>
        <w:t xml:space="preserve">ы в </w:t>
      </w:r>
      <w:r>
        <w:rPr>
          <w:rFonts w:eastAsia="Times New Roman"/>
          <w:sz w:val="24"/>
          <w:szCs w:val="24"/>
        </w:rPr>
        <w:t xml:space="preserve">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Презентация семейного опыта воспитания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открытых дверей</w:t>
      </w:r>
    </w:p>
    <w:p w:rsidR="008F580E" w:rsidRDefault="008F580E">
      <w:pPr>
        <w:spacing w:line="280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Развивающая предметно-пространственная среда:</w:t>
      </w:r>
    </w:p>
    <w:p w:rsidR="008F580E" w:rsidRDefault="008F580E">
      <w:pPr>
        <w:spacing w:line="27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7"/>
        </w:numPr>
        <w:tabs>
          <w:tab w:val="left" w:pos="720"/>
        </w:tabs>
        <w:ind w:left="720" w:hanging="160"/>
        <w:rPr>
          <w:rFonts w:ascii="Symbol" w:eastAsia="Symbol" w:hAnsi="Symbol" w:cs="Symbol"/>
          <w:sz w:val="2"/>
          <w:szCs w:val="2"/>
        </w:rPr>
      </w:pPr>
      <w:r>
        <w:rPr>
          <w:rFonts w:eastAsia="Times New Roman"/>
          <w:sz w:val="2"/>
          <w:szCs w:val="2"/>
        </w:rPr>
        <w:t>Для полноценного физического развития, охраны и укрепления здоровья детей в детском</w:t>
      </w:r>
    </w:p>
    <w:p w:rsidR="008F580E" w:rsidRDefault="008F580E">
      <w:pPr>
        <w:spacing w:line="298" w:lineRule="exact"/>
        <w:rPr>
          <w:sz w:val="20"/>
          <w:szCs w:val="20"/>
        </w:rPr>
      </w:pPr>
    </w:p>
    <w:p w:rsidR="008F580E" w:rsidRDefault="001614F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</w:t>
      </w:r>
      <w:r w:rsidR="00BA703A">
        <w:rPr>
          <w:rFonts w:eastAsia="Times New Roman"/>
          <w:sz w:val="24"/>
          <w:szCs w:val="24"/>
        </w:rPr>
        <w:t>саду име</w:t>
      </w:r>
      <w:r w:rsidR="008D6A27">
        <w:rPr>
          <w:rFonts w:eastAsia="Times New Roman"/>
          <w:sz w:val="24"/>
          <w:szCs w:val="24"/>
        </w:rPr>
        <w:t xml:space="preserve">ются: </w:t>
      </w:r>
      <w:r w:rsidR="00BA703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спортивная площадка</w:t>
      </w:r>
      <w:r w:rsidR="00BA703A"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33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8"/>
        </w:numPr>
        <w:tabs>
          <w:tab w:val="left" w:pos="708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художественно-эстетического развити</w:t>
      </w:r>
      <w:r w:rsidR="008D6A27">
        <w:rPr>
          <w:rFonts w:eastAsia="Times New Roman"/>
          <w:sz w:val="24"/>
          <w:szCs w:val="24"/>
        </w:rPr>
        <w:t>я функционируют</w:t>
      </w:r>
      <w:r>
        <w:rPr>
          <w:rFonts w:eastAsia="Times New Roman"/>
          <w:sz w:val="24"/>
          <w:szCs w:val="24"/>
        </w:rPr>
        <w:t xml:space="preserve"> театральные уголки, центры творчества в гр</w:t>
      </w:r>
      <w:r w:rsidR="007E144C">
        <w:rPr>
          <w:rFonts w:eastAsia="Times New Roman"/>
          <w:sz w:val="24"/>
          <w:szCs w:val="24"/>
        </w:rPr>
        <w:t>уппе</w:t>
      </w:r>
      <w:r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8"/>
        </w:numPr>
        <w:tabs>
          <w:tab w:val="left" w:pos="708"/>
        </w:tabs>
        <w:spacing w:line="235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познавательного и речевого развития в ДОУ оборудован </w:t>
      </w:r>
      <w:r w:rsidR="001614FF">
        <w:rPr>
          <w:rFonts w:eastAsia="Times New Roman"/>
          <w:sz w:val="24"/>
          <w:szCs w:val="24"/>
        </w:rPr>
        <w:t xml:space="preserve">уголок по обучению детей татарскому </w:t>
      </w:r>
      <w:r>
        <w:rPr>
          <w:rFonts w:eastAsia="Times New Roman"/>
          <w:sz w:val="24"/>
          <w:szCs w:val="24"/>
        </w:rPr>
        <w:t>языку, создан мини-музей для ознакомления детей с особе</w:t>
      </w:r>
      <w:r w:rsidR="001614FF">
        <w:rPr>
          <w:rFonts w:eastAsia="Times New Roman"/>
          <w:sz w:val="24"/>
          <w:szCs w:val="24"/>
        </w:rPr>
        <w:t>нностями быта татарского народа; в группе – национальный уголок</w:t>
      </w:r>
      <w:r>
        <w:rPr>
          <w:rFonts w:eastAsia="Times New Roman"/>
          <w:sz w:val="24"/>
          <w:szCs w:val="24"/>
        </w:rPr>
        <w:t xml:space="preserve">, дидактических и развивающих игр, </w:t>
      </w:r>
      <w:r w:rsidR="001614FF">
        <w:rPr>
          <w:rFonts w:eastAsia="Times New Roman"/>
          <w:sz w:val="24"/>
          <w:szCs w:val="24"/>
        </w:rPr>
        <w:t xml:space="preserve"> уголок</w:t>
      </w:r>
      <w:r>
        <w:rPr>
          <w:rFonts w:eastAsia="Times New Roman"/>
          <w:sz w:val="24"/>
          <w:szCs w:val="24"/>
        </w:rPr>
        <w:t xml:space="preserve"> природы, </w:t>
      </w:r>
    </w:p>
    <w:p w:rsidR="008F580E" w:rsidRDefault="008F580E">
      <w:pPr>
        <w:spacing w:line="7" w:lineRule="exact"/>
        <w:rPr>
          <w:sz w:val="20"/>
          <w:szCs w:val="20"/>
        </w:rPr>
      </w:pPr>
    </w:p>
    <w:p w:rsidR="008F580E" w:rsidRDefault="00BA703A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Для социально-коммуникативного развития – приобретено современное игров</w:t>
      </w:r>
      <w:r w:rsidR="00A20256">
        <w:rPr>
          <w:rFonts w:eastAsia="Times New Roman"/>
          <w:sz w:val="24"/>
          <w:szCs w:val="24"/>
        </w:rPr>
        <w:t>ое оборудование в группе, выделена зона</w:t>
      </w:r>
      <w:r>
        <w:rPr>
          <w:rFonts w:eastAsia="Times New Roman"/>
          <w:sz w:val="24"/>
          <w:szCs w:val="24"/>
        </w:rPr>
        <w:t xml:space="preserve"> для уединения детей, </w:t>
      </w:r>
      <w:r w:rsidR="00A20256">
        <w:rPr>
          <w:rFonts w:eastAsia="Times New Roman"/>
          <w:sz w:val="24"/>
          <w:szCs w:val="24"/>
        </w:rPr>
        <w:t>оформлен</w:t>
      </w:r>
      <w:r>
        <w:rPr>
          <w:rFonts w:eastAsia="Times New Roman"/>
          <w:sz w:val="24"/>
          <w:szCs w:val="24"/>
        </w:rPr>
        <w:t xml:space="preserve"> уголки дежурства, </w:t>
      </w:r>
      <w:r w:rsidR="00A20256">
        <w:rPr>
          <w:rFonts w:eastAsia="Times New Roman"/>
          <w:sz w:val="24"/>
          <w:szCs w:val="24"/>
        </w:rPr>
        <w:t xml:space="preserve">зоны в группе </w:t>
      </w:r>
      <w:r>
        <w:rPr>
          <w:rFonts w:eastAsia="Times New Roman"/>
          <w:sz w:val="24"/>
          <w:szCs w:val="24"/>
        </w:rPr>
        <w:t xml:space="preserve"> для обучения дошкольников ПДД, имеется приусадебный участок (огород, цветники, яблоневый сад).</w:t>
      </w:r>
    </w:p>
    <w:p w:rsidR="008F580E" w:rsidRDefault="008F580E">
      <w:pPr>
        <w:spacing w:line="32" w:lineRule="exact"/>
        <w:rPr>
          <w:sz w:val="20"/>
          <w:szCs w:val="20"/>
        </w:rPr>
      </w:pPr>
    </w:p>
    <w:p w:rsidR="008F580E" w:rsidRDefault="00A20256">
      <w:pPr>
        <w:numPr>
          <w:ilvl w:val="0"/>
          <w:numId w:val="19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</w:t>
      </w:r>
      <w:r w:rsidR="00BA703A">
        <w:rPr>
          <w:rFonts w:eastAsia="Times New Roman"/>
          <w:sz w:val="24"/>
          <w:szCs w:val="24"/>
        </w:rPr>
        <w:t>руппа оснащена ноутбуком, используется комплект переносной проекционной техники.</w:t>
      </w: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317" w:lineRule="exact"/>
        <w:rPr>
          <w:sz w:val="20"/>
          <w:szCs w:val="20"/>
        </w:rPr>
      </w:pPr>
    </w:p>
    <w:p w:rsidR="008F580E" w:rsidRDefault="00BA703A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sectPr w:rsidR="008F580E" w:rsidSect="00C85F6B">
      <w:pgSz w:w="11900" w:h="16838"/>
      <w:pgMar w:top="1154" w:right="846" w:bottom="395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BCAE830"/>
    <w:lvl w:ilvl="0" w:tplc="314A6ADE">
      <w:start w:val="1"/>
      <w:numFmt w:val="decimal"/>
      <w:lvlText w:val="%1"/>
      <w:lvlJc w:val="left"/>
    </w:lvl>
    <w:lvl w:ilvl="1" w:tplc="59D6C636">
      <w:start w:val="9"/>
      <w:numFmt w:val="decimal"/>
      <w:lvlText w:val="%2)"/>
      <w:lvlJc w:val="left"/>
    </w:lvl>
    <w:lvl w:ilvl="2" w:tplc="A1362596">
      <w:numFmt w:val="decimal"/>
      <w:lvlText w:val=""/>
      <w:lvlJc w:val="left"/>
    </w:lvl>
    <w:lvl w:ilvl="3" w:tplc="5E16F102">
      <w:numFmt w:val="decimal"/>
      <w:lvlText w:val=""/>
      <w:lvlJc w:val="left"/>
    </w:lvl>
    <w:lvl w:ilvl="4" w:tplc="59EC20FA">
      <w:numFmt w:val="decimal"/>
      <w:lvlText w:val=""/>
      <w:lvlJc w:val="left"/>
    </w:lvl>
    <w:lvl w:ilvl="5" w:tplc="574EB186">
      <w:numFmt w:val="decimal"/>
      <w:lvlText w:val=""/>
      <w:lvlJc w:val="left"/>
    </w:lvl>
    <w:lvl w:ilvl="6" w:tplc="0F546004">
      <w:numFmt w:val="decimal"/>
      <w:lvlText w:val=""/>
      <w:lvlJc w:val="left"/>
    </w:lvl>
    <w:lvl w:ilvl="7" w:tplc="157C8852">
      <w:numFmt w:val="decimal"/>
      <w:lvlText w:val=""/>
      <w:lvlJc w:val="left"/>
    </w:lvl>
    <w:lvl w:ilvl="8" w:tplc="4B185618">
      <w:numFmt w:val="decimal"/>
      <w:lvlText w:val=""/>
      <w:lvlJc w:val="left"/>
    </w:lvl>
  </w:abstractNum>
  <w:abstractNum w:abstractNumId="1">
    <w:nsid w:val="00000124"/>
    <w:multiLevelType w:val="hybridMultilevel"/>
    <w:tmpl w:val="2D4E8844"/>
    <w:lvl w:ilvl="0" w:tplc="27DEE954">
      <w:start w:val="1"/>
      <w:numFmt w:val="decimal"/>
      <w:lvlText w:val="%1"/>
      <w:lvlJc w:val="left"/>
    </w:lvl>
    <w:lvl w:ilvl="1" w:tplc="DACA04BE">
      <w:start w:val="1"/>
      <w:numFmt w:val="decimal"/>
      <w:lvlText w:val="%2)"/>
      <w:lvlJc w:val="left"/>
    </w:lvl>
    <w:lvl w:ilvl="2" w:tplc="56FA4F08">
      <w:numFmt w:val="decimal"/>
      <w:lvlText w:val=""/>
      <w:lvlJc w:val="left"/>
    </w:lvl>
    <w:lvl w:ilvl="3" w:tplc="63589BE4">
      <w:numFmt w:val="decimal"/>
      <w:lvlText w:val=""/>
      <w:lvlJc w:val="left"/>
    </w:lvl>
    <w:lvl w:ilvl="4" w:tplc="23E0BA06">
      <w:numFmt w:val="decimal"/>
      <w:lvlText w:val=""/>
      <w:lvlJc w:val="left"/>
    </w:lvl>
    <w:lvl w:ilvl="5" w:tplc="F3746710">
      <w:numFmt w:val="decimal"/>
      <w:lvlText w:val=""/>
      <w:lvlJc w:val="left"/>
    </w:lvl>
    <w:lvl w:ilvl="6" w:tplc="2AF8BED8">
      <w:numFmt w:val="decimal"/>
      <w:lvlText w:val=""/>
      <w:lvlJc w:val="left"/>
    </w:lvl>
    <w:lvl w:ilvl="7" w:tplc="E74627A8">
      <w:numFmt w:val="decimal"/>
      <w:lvlText w:val=""/>
      <w:lvlJc w:val="left"/>
    </w:lvl>
    <w:lvl w:ilvl="8" w:tplc="D77AF308">
      <w:numFmt w:val="decimal"/>
      <w:lvlText w:val=""/>
      <w:lvlJc w:val="left"/>
    </w:lvl>
  </w:abstractNum>
  <w:abstractNum w:abstractNumId="2">
    <w:nsid w:val="0000074D"/>
    <w:multiLevelType w:val="hybridMultilevel"/>
    <w:tmpl w:val="9140DA92"/>
    <w:lvl w:ilvl="0" w:tplc="8F9E435E">
      <w:start w:val="1"/>
      <w:numFmt w:val="bullet"/>
      <w:lvlText w:val=""/>
      <w:lvlJc w:val="left"/>
    </w:lvl>
    <w:lvl w:ilvl="1" w:tplc="BCF44F56">
      <w:numFmt w:val="decimal"/>
      <w:lvlText w:val=""/>
      <w:lvlJc w:val="left"/>
    </w:lvl>
    <w:lvl w:ilvl="2" w:tplc="0D90AF9A">
      <w:numFmt w:val="decimal"/>
      <w:lvlText w:val=""/>
      <w:lvlJc w:val="left"/>
    </w:lvl>
    <w:lvl w:ilvl="3" w:tplc="20EEC23E">
      <w:numFmt w:val="decimal"/>
      <w:lvlText w:val=""/>
      <w:lvlJc w:val="left"/>
    </w:lvl>
    <w:lvl w:ilvl="4" w:tplc="745ECAE2">
      <w:numFmt w:val="decimal"/>
      <w:lvlText w:val=""/>
      <w:lvlJc w:val="left"/>
    </w:lvl>
    <w:lvl w:ilvl="5" w:tplc="FD8470EC">
      <w:numFmt w:val="decimal"/>
      <w:lvlText w:val=""/>
      <w:lvlJc w:val="left"/>
    </w:lvl>
    <w:lvl w:ilvl="6" w:tplc="AF0CD3C0">
      <w:numFmt w:val="decimal"/>
      <w:lvlText w:val=""/>
      <w:lvlJc w:val="left"/>
    </w:lvl>
    <w:lvl w:ilvl="7" w:tplc="F95E4234">
      <w:numFmt w:val="decimal"/>
      <w:lvlText w:val=""/>
      <w:lvlJc w:val="left"/>
    </w:lvl>
    <w:lvl w:ilvl="8" w:tplc="2468085A">
      <w:numFmt w:val="decimal"/>
      <w:lvlText w:val=""/>
      <w:lvlJc w:val="left"/>
    </w:lvl>
  </w:abstractNum>
  <w:abstractNum w:abstractNumId="3">
    <w:nsid w:val="00000F3E"/>
    <w:multiLevelType w:val="hybridMultilevel"/>
    <w:tmpl w:val="7F543048"/>
    <w:lvl w:ilvl="0" w:tplc="ABBA9B38">
      <w:start w:val="3"/>
      <w:numFmt w:val="decimal"/>
      <w:lvlText w:val="%1)"/>
      <w:lvlJc w:val="left"/>
    </w:lvl>
    <w:lvl w:ilvl="1" w:tplc="4B9C1822">
      <w:start w:val="1"/>
      <w:numFmt w:val="decimal"/>
      <w:lvlText w:val="%2"/>
      <w:lvlJc w:val="left"/>
    </w:lvl>
    <w:lvl w:ilvl="2" w:tplc="5250444A">
      <w:start w:val="1"/>
      <w:numFmt w:val="bullet"/>
      <w:lvlText w:val=""/>
      <w:lvlJc w:val="left"/>
    </w:lvl>
    <w:lvl w:ilvl="3" w:tplc="1BB4457C">
      <w:numFmt w:val="decimal"/>
      <w:lvlText w:val=""/>
      <w:lvlJc w:val="left"/>
    </w:lvl>
    <w:lvl w:ilvl="4" w:tplc="0B16AC3E">
      <w:numFmt w:val="decimal"/>
      <w:lvlText w:val=""/>
      <w:lvlJc w:val="left"/>
    </w:lvl>
    <w:lvl w:ilvl="5" w:tplc="51F4787E">
      <w:numFmt w:val="decimal"/>
      <w:lvlText w:val=""/>
      <w:lvlJc w:val="left"/>
    </w:lvl>
    <w:lvl w:ilvl="6" w:tplc="E90E4FB0">
      <w:numFmt w:val="decimal"/>
      <w:lvlText w:val=""/>
      <w:lvlJc w:val="left"/>
    </w:lvl>
    <w:lvl w:ilvl="7" w:tplc="822C48F2">
      <w:numFmt w:val="decimal"/>
      <w:lvlText w:val=""/>
      <w:lvlJc w:val="left"/>
    </w:lvl>
    <w:lvl w:ilvl="8" w:tplc="C48851A0">
      <w:numFmt w:val="decimal"/>
      <w:lvlText w:val=""/>
      <w:lvlJc w:val="left"/>
    </w:lvl>
  </w:abstractNum>
  <w:abstractNum w:abstractNumId="4">
    <w:nsid w:val="0000153C"/>
    <w:multiLevelType w:val="hybridMultilevel"/>
    <w:tmpl w:val="BB149316"/>
    <w:lvl w:ilvl="0" w:tplc="67B63636">
      <w:start w:val="1"/>
      <w:numFmt w:val="bullet"/>
      <w:lvlText w:val="№"/>
      <w:lvlJc w:val="left"/>
    </w:lvl>
    <w:lvl w:ilvl="1" w:tplc="00000040">
      <w:start w:val="1"/>
      <w:numFmt w:val="bullet"/>
      <w:lvlText w:val=""/>
      <w:lvlJc w:val="left"/>
      <w:rPr>
        <w:rFonts w:ascii="Symbol" w:hAnsi="Symbol"/>
        <w:b w:val="0"/>
      </w:rPr>
    </w:lvl>
    <w:lvl w:ilvl="2" w:tplc="B77ECCC4">
      <w:numFmt w:val="decimal"/>
      <w:lvlText w:val=""/>
      <w:lvlJc w:val="left"/>
    </w:lvl>
    <w:lvl w:ilvl="3" w:tplc="FBC415D0">
      <w:numFmt w:val="decimal"/>
      <w:lvlText w:val=""/>
      <w:lvlJc w:val="left"/>
    </w:lvl>
    <w:lvl w:ilvl="4" w:tplc="37D2D80C">
      <w:numFmt w:val="decimal"/>
      <w:lvlText w:val=""/>
      <w:lvlJc w:val="left"/>
    </w:lvl>
    <w:lvl w:ilvl="5" w:tplc="BED20568">
      <w:numFmt w:val="decimal"/>
      <w:lvlText w:val=""/>
      <w:lvlJc w:val="left"/>
    </w:lvl>
    <w:lvl w:ilvl="6" w:tplc="A3242A72">
      <w:numFmt w:val="decimal"/>
      <w:lvlText w:val=""/>
      <w:lvlJc w:val="left"/>
    </w:lvl>
    <w:lvl w:ilvl="7" w:tplc="D8B091B8">
      <w:numFmt w:val="decimal"/>
      <w:lvlText w:val=""/>
      <w:lvlJc w:val="left"/>
    </w:lvl>
    <w:lvl w:ilvl="8" w:tplc="DF52F35E">
      <w:numFmt w:val="decimal"/>
      <w:lvlText w:val=""/>
      <w:lvlJc w:val="left"/>
    </w:lvl>
  </w:abstractNum>
  <w:abstractNum w:abstractNumId="5">
    <w:nsid w:val="00001547"/>
    <w:multiLevelType w:val="hybridMultilevel"/>
    <w:tmpl w:val="58FAF704"/>
    <w:lvl w:ilvl="0" w:tplc="147C48C8">
      <w:start w:val="1"/>
      <w:numFmt w:val="bullet"/>
      <w:lvlText w:val=""/>
      <w:lvlJc w:val="left"/>
    </w:lvl>
    <w:lvl w:ilvl="1" w:tplc="7CA8AFCA">
      <w:numFmt w:val="decimal"/>
      <w:lvlText w:val=""/>
      <w:lvlJc w:val="left"/>
    </w:lvl>
    <w:lvl w:ilvl="2" w:tplc="467EAD6E">
      <w:numFmt w:val="decimal"/>
      <w:lvlText w:val=""/>
      <w:lvlJc w:val="left"/>
    </w:lvl>
    <w:lvl w:ilvl="3" w:tplc="E62A63AE">
      <w:numFmt w:val="decimal"/>
      <w:lvlText w:val=""/>
      <w:lvlJc w:val="left"/>
    </w:lvl>
    <w:lvl w:ilvl="4" w:tplc="7A96334A">
      <w:numFmt w:val="decimal"/>
      <w:lvlText w:val=""/>
      <w:lvlJc w:val="left"/>
    </w:lvl>
    <w:lvl w:ilvl="5" w:tplc="12C42E66">
      <w:numFmt w:val="decimal"/>
      <w:lvlText w:val=""/>
      <w:lvlJc w:val="left"/>
    </w:lvl>
    <w:lvl w:ilvl="6" w:tplc="55C033AA">
      <w:numFmt w:val="decimal"/>
      <w:lvlText w:val=""/>
      <w:lvlJc w:val="left"/>
    </w:lvl>
    <w:lvl w:ilvl="7" w:tplc="74CE65C4">
      <w:numFmt w:val="decimal"/>
      <w:lvlText w:val=""/>
      <w:lvlJc w:val="left"/>
    </w:lvl>
    <w:lvl w:ilvl="8" w:tplc="8E3AABDE">
      <w:numFmt w:val="decimal"/>
      <w:lvlText w:val=""/>
      <w:lvlJc w:val="left"/>
    </w:lvl>
  </w:abstractNum>
  <w:abstractNum w:abstractNumId="6">
    <w:nsid w:val="00002D12"/>
    <w:multiLevelType w:val="hybridMultilevel"/>
    <w:tmpl w:val="5E8221BA"/>
    <w:lvl w:ilvl="0" w:tplc="57D87E76">
      <w:start w:val="1"/>
      <w:numFmt w:val="bullet"/>
      <w:lvlText w:val=""/>
      <w:lvlJc w:val="left"/>
    </w:lvl>
    <w:lvl w:ilvl="1" w:tplc="DAF4836A">
      <w:numFmt w:val="decimal"/>
      <w:lvlText w:val=""/>
      <w:lvlJc w:val="left"/>
    </w:lvl>
    <w:lvl w:ilvl="2" w:tplc="F6F4A862">
      <w:numFmt w:val="decimal"/>
      <w:lvlText w:val=""/>
      <w:lvlJc w:val="left"/>
    </w:lvl>
    <w:lvl w:ilvl="3" w:tplc="4308E9FC">
      <w:numFmt w:val="decimal"/>
      <w:lvlText w:val=""/>
      <w:lvlJc w:val="left"/>
    </w:lvl>
    <w:lvl w:ilvl="4" w:tplc="060AEE68">
      <w:numFmt w:val="decimal"/>
      <w:lvlText w:val=""/>
      <w:lvlJc w:val="left"/>
    </w:lvl>
    <w:lvl w:ilvl="5" w:tplc="A5B0CCB2">
      <w:numFmt w:val="decimal"/>
      <w:lvlText w:val=""/>
      <w:lvlJc w:val="left"/>
    </w:lvl>
    <w:lvl w:ilvl="6" w:tplc="6BB8EFDE">
      <w:numFmt w:val="decimal"/>
      <w:lvlText w:val=""/>
      <w:lvlJc w:val="left"/>
    </w:lvl>
    <w:lvl w:ilvl="7" w:tplc="CB7E5EC2">
      <w:numFmt w:val="decimal"/>
      <w:lvlText w:val=""/>
      <w:lvlJc w:val="left"/>
    </w:lvl>
    <w:lvl w:ilvl="8" w:tplc="AAE81DC0">
      <w:numFmt w:val="decimal"/>
      <w:lvlText w:val=""/>
      <w:lvlJc w:val="left"/>
    </w:lvl>
  </w:abstractNum>
  <w:abstractNum w:abstractNumId="7">
    <w:nsid w:val="0000305E"/>
    <w:multiLevelType w:val="hybridMultilevel"/>
    <w:tmpl w:val="F91C4AC0"/>
    <w:lvl w:ilvl="0" w:tplc="18549210">
      <w:start w:val="2"/>
      <w:numFmt w:val="decimal"/>
      <w:lvlText w:val="%1)"/>
      <w:lvlJc w:val="left"/>
    </w:lvl>
    <w:lvl w:ilvl="1" w:tplc="F1807F7C">
      <w:start w:val="1"/>
      <w:numFmt w:val="decimal"/>
      <w:lvlText w:val="%2"/>
      <w:lvlJc w:val="left"/>
    </w:lvl>
    <w:lvl w:ilvl="2" w:tplc="34749780">
      <w:numFmt w:val="decimal"/>
      <w:lvlText w:val=""/>
      <w:lvlJc w:val="left"/>
    </w:lvl>
    <w:lvl w:ilvl="3" w:tplc="8DAEBA9A">
      <w:numFmt w:val="decimal"/>
      <w:lvlText w:val=""/>
      <w:lvlJc w:val="left"/>
    </w:lvl>
    <w:lvl w:ilvl="4" w:tplc="158A909A">
      <w:numFmt w:val="decimal"/>
      <w:lvlText w:val=""/>
      <w:lvlJc w:val="left"/>
    </w:lvl>
    <w:lvl w:ilvl="5" w:tplc="0DB4ED50">
      <w:numFmt w:val="decimal"/>
      <w:lvlText w:val=""/>
      <w:lvlJc w:val="left"/>
    </w:lvl>
    <w:lvl w:ilvl="6" w:tplc="B53C62FE">
      <w:numFmt w:val="decimal"/>
      <w:lvlText w:val=""/>
      <w:lvlJc w:val="left"/>
    </w:lvl>
    <w:lvl w:ilvl="7" w:tplc="04DA93EA">
      <w:numFmt w:val="decimal"/>
      <w:lvlText w:val=""/>
      <w:lvlJc w:val="left"/>
    </w:lvl>
    <w:lvl w:ilvl="8" w:tplc="F3B05F14">
      <w:numFmt w:val="decimal"/>
      <w:lvlText w:val=""/>
      <w:lvlJc w:val="left"/>
    </w:lvl>
  </w:abstractNum>
  <w:abstractNum w:abstractNumId="8">
    <w:nsid w:val="0000390C"/>
    <w:multiLevelType w:val="hybridMultilevel"/>
    <w:tmpl w:val="7EE46224"/>
    <w:lvl w:ilvl="0" w:tplc="692C52F4">
      <w:numFmt w:val="decimal"/>
      <w:lvlText w:val="%1)"/>
      <w:lvlJc w:val="left"/>
    </w:lvl>
    <w:lvl w:ilvl="1" w:tplc="ED5C9C26">
      <w:start w:val="2"/>
      <w:numFmt w:val="decimal"/>
      <w:lvlText w:val="%2)"/>
      <w:lvlJc w:val="left"/>
    </w:lvl>
    <w:lvl w:ilvl="2" w:tplc="DEE2058C">
      <w:start w:val="1"/>
      <w:numFmt w:val="bullet"/>
      <w:lvlText w:val=""/>
      <w:lvlJc w:val="left"/>
    </w:lvl>
    <w:lvl w:ilvl="3" w:tplc="1846B740">
      <w:numFmt w:val="decimal"/>
      <w:lvlText w:val=""/>
      <w:lvlJc w:val="left"/>
    </w:lvl>
    <w:lvl w:ilvl="4" w:tplc="9286931C">
      <w:numFmt w:val="decimal"/>
      <w:lvlText w:val=""/>
      <w:lvlJc w:val="left"/>
    </w:lvl>
    <w:lvl w:ilvl="5" w:tplc="25B6FADA">
      <w:numFmt w:val="decimal"/>
      <w:lvlText w:val=""/>
      <w:lvlJc w:val="left"/>
    </w:lvl>
    <w:lvl w:ilvl="6" w:tplc="0178A14C">
      <w:numFmt w:val="decimal"/>
      <w:lvlText w:val=""/>
      <w:lvlJc w:val="left"/>
    </w:lvl>
    <w:lvl w:ilvl="7" w:tplc="51080C2C">
      <w:numFmt w:val="decimal"/>
      <w:lvlText w:val=""/>
      <w:lvlJc w:val="left"/>
    </w:lvl>
    <w:lvl w:ilvl="8" w:tplc="5124577A">
      <w:numFmt w:val="decimal"/>
      <w:lvlText w:val=""/>
      <w:lvlJc w:val="left"/>
    </w:lvl>
  </w:abstractNum>
  <w:abstractNum w:abstractNumId="9">
    <w:nsid w:val="000039B3"/>
    <w:multiLevelType w:val="hybridMultilevel"/>
    <w:tmpl w:val="80BE7970"/>
    <w:lvl w:ilvl="0" w:tplc="33DCD21A">
      <w:start w:val="1"/>
      <w:numFmt w:val="decimal"/>
      <w:lvlText w:val="%1)"/>
      <w:lvlJc w:val="left"/>
    </w:lvl>
    <w:lvl w:ilvl="1" w:tplc="B7B655F4">
      <w:numFmt w:val="decimal"/>
      <w:lvlText w:val=""/>
      <w:lvlJc w:val="left"/>
    </w:lvl>
    <w:lvl w:ilvl="2" w:tplc="EFC6FDC4">
      <w:numFmt w:val="decimal"/>
      <w:lvlText w:val=""/>
      <w:lvlJc w:val="left"/>
    </w:lvl>
    <w:lvl w:ilvl="3" w:tplc="0860B030">
      <w:numFmt w:val="decimal"/>
      <w:lvlText w:val=""/>
      <w:lvlJc w:val="left"/>
    </w:lvl>
    <w:lvl w:ilvl="4" w:tplc="BA2EF600">
      <w:numFmt w:val="decimal"/>
      <w:lvlText w:val=""/>
      <w:lvlJc w:val="left"/>
    </w:lvl>
    <w:lvl w:ilvl="5" w:tplc="27BE0D54">
      <w:numFmt w:val="decimal"/>
      <w:lvlText w:val=""/>
      <w:lvlJc w:val="left"/>
    </w:lvl>
    <w:lvl w:ilvl="6" w:tplc="BD587D38">
      <w:numFmt w:val="decimal"/>
      <w:lvlText w:val=""/>
      <w:lvlJc w:val="left"/>
    </w:lvl>
    <w:lvl w:ilvl="7" w:tplc="756412AE">
      <w:numFmt w:val="decimal"/>
      <w:lvlText w:val=""/>
      <w:lvlJc w:val="left"/>
    </w:lvl>
    <w:lvl w:ilvl="8" w:tplc="F6188C5E">
      <w:numFmt w:val="decimal"/>
      <w:lvlText w:val=""/>
      <w:lvlJc w:val="left"/>
    </w:lvl>
  </w:abstractNum>
  <w:abstractNum w:abstractNumId="10">
    <w:nsid w:val="0000440D"/>
    <w:multiLevelType w:val="hybridMultilevel"/>
    <w:tmpl w:val="1384F7E0"/>
    <w:lvl w:ilvl="0" w:tplc="CF5812BC">
      <w:start w:val="4"/>
      <w:numFmt w:val="decimal"/>
      <w:lvlText w:val="%1)"/>
      <w:lvlJc w:val="left"/>
    </w:lvl>
    <w:lvl w:ilvl="1" w:tplc="173A8CEA">
      <w:numFmt w:val="decimal"/>
      <w:lvlText w:val=""/>
      <w:lvlJc w:val="left"/>
    </w:lvl>
    <w:lvl w:ilvl="2" w:tplc="682A6CD0">
      <w:numFmt w:val="decimal"/>
      <w:lvlText w:val=""/>
      <w:lvlJc w:val="left"/>
    </w:lvl>
    <w:lvl w:ilvl="3" w:tplc="06960008">
      <w:numFmt w:val="decimal"/>
      <w:lvlText w:val=""/>
      <w:lvlJc w:val="left"/>
    </w:lvl>
    <w:lvl w:ilvl="4" w:tplc="721AB746">
      <w:numFmt w:val="decimal"/>
      <w:lvlText w:val=""/>
      <w:lvlJc w:val="left"/>
    </w:lvl>
    <w:lvl w:ilvl="5" w:tplc="AD24E47C">
      <w:numFmt w:val="decimal"/>
      <w:lvlText w:val=""/>
      <w:lvlJc w:val="left"/>
    </w:lvl>
    <w:lvl w:ilvl="6" w:tplc="1A626D68">
      <w:numFmt w:val="decimal"/>
      <w:lvlText w:val=""/>
      <w:lvlJc w:val="left"/>
    </w:lvl>
    <w:lvl w:ilvl="7" w:tplc="B37E8106">
      <w:numFmt w:val="decimal"/>
      <w:lvlText w:val=""/>
      <w:lvlJc w:val="left"/>
    </w:lvl>
    <w:lvl w:ilvl="8" w:tplc="5E2ADA50">
      <w:numFmt w:val="decimal"/>
      <w:lvlText w:val=""/>
      <w:lvlJc w:val="left"/>
    </w:lvl>
  </w:abstractNum>
  <w:abstractNum w:abstractNumId="11">
    <w:nsid w:val="0000491C"/>
    <w:multiLevelType w:val="hybridMultilevel"/>
    <w:tmpl w:val="C9F8BDB2"/>
    <w:lvl w:ilvl="0" w:tplc="FD402846">
      <w:start w:val="1"/>
      <w:numFmt w:val="bullet"/>
      <w:lvlText w:val=""/>
      <w:lvlJc w:val="left"/>
    </w:lvl>
    <w:lvl w:ilvl="1" w:tplc="57B2B884">
      <w:start w:val="1"/>
      <w:numFmt w:val="bullet"/>
      <w:lvlText w:val=""/>
      <w:lvlJc w:val="left"/>
    </w:lvl>
    <w:lvl w:ilvl="2" w:tplc="15945742">
      <w:numFmt w:val="decimal"/>
      <w:lvlText w:val=""/>
      <w:lvlJc w:val="left"/>
    </w:lvl>
    <w:lvl w:ilvl="3" w:tplc="107CB4D8">
      <w:numFmt w:val="decimal"/>
      <w:lvlText w:val=""/>
      <w:lvlJc w:val="left"/>
    </w:lvl>
    <w:lvl w:ilvl="4" w:tplc="4FFE30D0">
      <w:numFmt w:val="decimal"/>
      <w:lvlText w:val=""/>
      <w:lvlJc w:val="left"/>
    </w:lvl>
    <w:lvl w:ilvl="5" w:tplc="F656FD98">
      <w:numFmt w:val="decimal"/>
      <w:lvlText w:val=""/>
      <w:lvlJc w:val="left"/>
    </w:lvl>
    <w:lvl w:ilvl="6" w:tplc="5AFCED9C">
      <w:numFmt w:val="decimal"/>
      <w:lvlText w:val=""/>
      <w:lvlJc w:val="left"/>
    </w:lvl>
    <w:lvl w:ilvl="7" w:tplc="16AAE512">
      <w:numFmt w:val="decimal"/>
      <w:lvlText w:val=""/>
      <w:lvlJc w:val="left"/>
    </w:lvl>
    <w:lvl w:ilvl="8" w:tplc="97423C46">
      <w:numFmt w:val="decimal"/>
      <w:lvlText w:val=""/>
      <w:lvlJc w:val="left"/>
    </w:lvl>
  </w:abstractNum>
  <w:abstractNum w:abstractNumId="12">
    <w:nsid w:val="00004D06"/>
    <w:multiLevelType w:val="hybridMultilevel"/>
    <w:tmpl w:val="D47E7868"/>
    <w:lvl w:ilvl="0" w:tplc="D3AAD62E">
      <w:start w:val="1"/>
      <w:numFmt w:val="bullet"/>
      <w:lvlText w:val="-"/>
      <w:lvlJc w:val="left"/>
    </w:lvl>
    <w:lvl w:ilvl="1" w:tplc="2BE075B6">
      <w:numFmt w:val="decimal"/>
      <w:lvlText w:val=""/>
      <w:lvlJc w:val="left"/>
    </w:lvl>
    <w:lvl w:ilvl="2" w:tplc="529800F8">
      <w:numFmt w:val="decimal"/>
      <w:lvlText w:val=""/>
      <w:lvlJc w:val="left"/>
    </w:lvl>
    <w:lvl w:ilvl="3" w:tplc="61488796">
      <w:numFmt w:val="decimal"/>
      <w:lvlText w:val=""/>
      <w:lvlJc w:val="left"/>
    </w:lvl>
    <w:lvl w:ilvl="4" w:tplc="1400B770">
      <w:numFmt w:val="decimal"/>
      <w:lvlText w:val=""/>
      <w:lvlJc w:val="left"/>
    </w:lvl>
    <w:lvl w:ilvl="5" w:tplc="CAEC68CA">
      <w:numFmt w:val="decimal"/>
      <w:lvlText w:val=""/>
      <w:lvlJc w:val="left"/>
    </w:lvl>
    <w:lvl w:ilvl="6" w:tplc="787499D0">
      <w:numFmt w:val="decimal"/>
      <w:lvlText w:val=""/>
      <w:lvlJc w:val="left"/>
    </w:lvl>
    <w:lvl w:ilvl="7" w:tplc="39002452">
      <w:numFmt w:val="decimal"/>
      <w:lvlText w:val=""/>
      <w:lvlJc w:val="left"/>
    </w:lvl>
    <w:lvl w:ilvl="8" w:tplc="BC1E624A">
      <w:numFmt w:val="decimal"/>
      <w:lvlText w:val=""/>
      <w:lvlJc w:val="left"/>
    </w:lvl>
  </w:abstractNum>
  <w:abstractNum w:abstractNumId="13">
    <w:nsid w:val="00004DB7"/>
    <w:multiLevelType w:val="hybridMultilevel"/>
    <w:tmpl w:val="18CEDA28"/>
    <w:lvl w:ilvl="0" w:tplc="EE48E3BE">
      <w:start w:val="1"/>
      <w:numFmt w:val="bullet"/>
      <w:lvlText w:val=""/>
      <w:lvlJc w:val="left"/>
    </w:lvl>
    <w:lvl w:ilvl="1" w:tplc="9E6E5614">
      <w:numFmt w:val="decimal"/>
      <w:lvlText w:val=""/>
      <w:lvlJc w:val="left"/>
    </w:lvl>
    <w:lvl w:ilvl="2" w:tplc="C8FC26D2">
      <w:numFmt w:val="decimal"/>
      <w:lvlText w:val=""/>
      <w:lvlJc w:val="left"/>
    </w:lvl>
    <w:lvl w:ilvl="3" w:tplc="CDA8399C">
      <w:numFmt w:val="decimal"/>
      <w:lvlText w:val=""/>
      <w:lvlJc w:val="left"/>
    </w:lvl>
    <w:lvl w:ilvl="4" w:tplc="9EC2E534">
      <w:numFmt w:val="decimal"/>
      <w:lvlText w:val=""/>
      <w:lvlJc w:val="left"/>
    </w:lvl>
    <w:lvl w:ilvl="5" w:tplc="7DB04BD0">
      <w:numFmt w:val="decimal"/>
      <w:lvlText w:val=""/>
      <w:lvlJc w:val="left"/>
    </w:lvl>
    <w:lvl w:ilvl="6" w:tplc="CE16B6D6">
      <w:numFmt w:val="decimal"/>
      <w:lvlText w:val=""/>
      <w:lvlJc w:val="left"/>
    </w:lvl>
    <w:lvl w:ilvl="7" w:tplc="BF9422DA">
      <w:numFmt w:val="decimal"/>
      <w:lvlText w:val=""/>
      <w:lvlJc w:val="left"/>
    </w:lvl>
    <w:lvl w:ilvl="8" w:tplc="45C2A6F4">
      <w:numFmt w:val="decimal"/>
      <w:lvlText w:val=""/>
      <w:lvlJc w:val="left"/>
    </w:lvl>
  </w:abstractNum>
  <w:abstractNum w:abstractNumId="14">
    <w:nsid w:val="00004DC8"/>
    <w:multiLevelType w:val="hybridMultilevel"/>
    <w:tmpl w:val="BD6A126A"/>
    <w:lvl w:ilvl="0" w:tplc="E8664970">
      <w:start w:val="1"/>
      <w:numFmt w:val="bullet"/>
      <w:lvlText w:val=""/>
      <w:lvlJc w:val="left"/>
    </w:lvl>
    <w:lvl w:ilvl="1" w:tplc="D9647016">
      <w:numFmt w:val="decimal"/>
      <w:lvlText w:val=""/>
      <w:lvlJc w:val="left"/>
    </w:lvl>
    <w:lvl w:ilvl="2" w:tplc="80F222BC">
      <w:numFmt w:val="decimal"/>
      <w:lvlText w:val=""/>
      <w:lvlJc w:val="left"/>
    </w:lvl>
    <w:lvl w:ilvl="3" w:tplc="E0EA2F92">
      <w:numFmt w:val="decimal"/>
      <w:lvlText w:val=""/>
      <w:lvlJc w:val="left"/>
    </w:lvl>
    <w:lvl w:ilvl="4" w:tplc="3CA03E56">
      <w:numFmt w:val="decimal"/>
      <w:lvlText w:val=""/>
      <w:lvlJc w:val="left"/>
    </w:lvl>
    <w:lvl w:ilvl="5" w:tplc="F926D748">
      <w:numFmt w:val="decimal"/>
      <w:lvlText w:val=""/>
      <w:lvlJc w:val="left"/>
    </w:lvl>
    <w:lvl w:ilvl="6" w:tplc="6B54F42E">
      <w:numFmt w:val="decimal"/>
      <w:lvlText w:val=""/>
      <w:lvlJc w:val="left"/>
    </w:lvl>
    <w:lvl w:ilvl="7" w:tplc="32402EB4">
      <w:numFmt w:val="decimal"/>
      <w:lvlText w:val=""/>
      <w:lvlJc w:val="left"/>
    </w:lvl>
    <w:lvl w:ilvl="8" w:tplc="06EE4306">
      <w:numFmt w:val="decimal"/>
      <w:lvlText w:val=""/>
      <w:lvlJc w:val="left"/>
    </w:lvl>
  </w:abstractNum>
  <w:abstractNum w:abstractNumId="15">
    <w:nsid w:val="000054DE"/>
    <w:multiLevelType w:val="hybridMultilevel"/>
    <w:tmpl w:val="109EF016"/>
    <w:lvl w:ilvl="0" w:tplc="23B8C03C">
      <w:start w:val="1"/>
      <w:numFmt w:val="bullet"/>
      <w:lvlText w:val="В"/>
      <w:lvlJc w:val="left"/>
    </w:lvl>
    <w:lvl w:ilvl="1" w:tplc="56F09EA4">
      <w:numFmt w:val="decimal"/>
      <w:lvlText w:val=""/>
      <w:lvlJc w:val="left"/>
    </w:lvl>
    <w:lvl w:ilvl="2" w:tplc="8722A0AA">
      <w:numFmt w:val="decimal"/>
      <w:lvlText w:val=""/>
      <w:lvlJc w:val="left"/>
    </w:lvl>
    <w:lvl w:ilvl="3" w:tplc="23D02DEA">
      <w:numFmt w:val="decimal"/>
      <w:lvlText w:val=""/>
      <w:lvlJc w:val="left"/>
    </w:lvl>
    <w:lvl w:ilvl="4" w:tplc="B088EA2A">
      <w:numFmt w:val="decimal"/>
      <w:lvlText w:val=""/>
      <w:lvlJc w:val="left"/>
    </w:lvl>
    <w:lvl w:ilvl="5" w:tplc="07CC6784">
      <w:numFmt w:val="decimal"/>
      <w:lvlText w:val=""/>
      <w:lvlJc w:val="left"/>
    </w:lvl>
    <w:lvl w:ilvl="6" w:tplc="C5C21FD2">
      <w:numFmt w:val="decimal"/>
      <w:lvlText w:val=""/>
      <w:lvlJc w:val="left"/>
    </w:lvl>
    <w:lvl w:ilvl="7" w:tplc="045CADFE">
      <w:numFmt w:val="decimal"/>
      <w:lvlText w:val=""/>
      <w:lvlJc w:val="left"/>
    </w:lvl>
    <w:lvl w:ilvl="8" w:tplc="7BE20AC4">
      <w:numFmt w:val="decimal"/>
      <w:lvlText w:val=""/>
      <w:lvlJc w:val="left"/>
    </w:lvl>
  </w:abstractNum>
  <w:abstractNum w:abstractNumId="16">
    <w:nsid w:val="00006443"/>
    <w:multiLevelType w:val="hybridMultilevel"/>
    <w:tmpl w:val="8A1E3A00"/>
    <w:lvl w:ilvl="0" w:tplc="A25AC7DC">
      <w:start w:val="1"/>
      <w:numFmt w:val="bullet"/>
      <w:lvlText w:val=""/>
      <w:lvlJc w:val="left"/>
    </w:lvl>
    <w:lvl w:ilvl="1" w:tplc="D5F01464">
      <w:numFmt w:val="decimal"/>
      <w:lvlText w:val=""/>
      <w:lvlJc w:val="left"/>
    </w:lvl>
    <w:lvl w:ilvl="2" w:tplc="ACCEEB7A">
      <w:numFmt w:val="decimal"/>
      <w:lvlText w:val=""/>
      <w:lvlJc w:val="left"/>
    </w:lvl>
    <w:lvl w:ilvl="3" w:tplc="5BE6FC8C">
      <w:numFmt w:val="decimal"/>
      <w:lvlText w:val=""/>
      <w:lvlJc w:val="left"/>
    </w:lvl>
    <w:lvl w:ilvl="4" w:tplc="461AB6A8">
      <w:numFmt w:val="decimal"/>
      <w:lvlText w:val=""/>
      <w:lvlJc w:val="left"/>
    </w:lvl>
    <w:lvl w:ilvl="5" w:tplc="E8CA2DAA">
      <w:numFmt w:val="decimal"/>
      <w:lvlText w:val=""/>
      <w:lvlJc w:val="left"/>
    </w:lvl>
    <w:lvl w:ilvl="6" w:tplc="2334F2EA">
      <w:numFmt w:val="decimal"/>
      <w:lvlText w:val=""/>
      <w:lvlJc w:val="left"/>
    </w:lvl>
    <w:lvl w:ilvl="7" w:tplc="A2BA60D8">
      <w:numFmt w:val="decimal"/>
      <w:lvlText w:val=""/>
      <w:lvlJc w:val="left"/>
    </w:lvl>
    <w:lvl w:ilvl="8" w:tplc="BAF24670">
      <w:numFmt w:val="decimal"/>
      <w:lvlText w:val=""/>
      <w:lvlJc w:val="left"/>
    </w:lvl>
  </w:abstractNum>
  <w:abstractNum w:abstractNumId="17">
    <w:nsid w:val="000066BB"/>
    <w:multiLevelType w:val="hybridMultilevel"/>
    <w:tmpl w:val="9F40C8B6"/>
    <w:lvl w:ilvl="0" w:tplc="722EAD60">
      <w:start w:val="1"/>
      <w:numFmt w:val="bullet"/>
      <w:lvlText w:val=""/>
      <w:lvlJc w:val="left"/>
    </w:lvl>
    <w:lvl w:ilvl="1" w:tplc="EE1AEDD2">
      <w:numFmt w:val="decimal"/>
      <w:lvlText w:val=""/>
      <w:lvlJc w:val="left"/>
    </w:lvl>
    <w:lvl w:ilvl="2" w:tplc="2B002CB0">
      <w:numFmt w:val="decimal"/>
      <w:lvlText w:val=""/>
      <w:lvlJc w:val="left"/>
    </w:lvl>
    <w:lvl w:ilvl="3" w:tplc="A192112E">
      <w:numFmt w:val="decimal"/>
      <w:lvlText w:val=""/>
      <w:lvlJc w:val="left"/>
    </w:lvl>
    <w:lvl w:ilvl="4" w:tplc="796482E8">
      <w:numFmt w:val="decimal"/>
      <w:lvlText w:val=""/>
      <w:lvlJc w:val="left"/>
    </w:lvl>
    <w:lvl w:ilvl="5" w:tplc="9554275E">
      <w:numFmt w:val="decimal"/>
      <w:lvlText w:val=""/>
      <w:lvlJc w:val="left"/>
    </w:lvl>
    <w:lvl w:ilvl="6" w:tplc="C8C82146">
      <w:numFmt w:val="decimal"/>
      <w:lvlText w:val=""/>
      <w:lvlJc w:val="left"/>
    </w:lvl>
    <w:lvl w:ilvl="7" w:tplc="EFC60D02">
      <w:numFmt w:val="decimal"/>
      <w:lvlText w:val=""/>
      <w:lvlJc w:val="left"/>
    </w:lvl>
    <w:lvl w:ilvl="8" w:tplc="7B3E7C98">
      <w:numFmt w:val="decimal"/>
      <w:lvlText w:val=""/>
      <w:lvlJc w:val="left"/>
    </w:lvl>
  </w:abstractNum>
  <w:abstractNum w:abstractNumId="18">
    <w:nsid w:val="00007E87"/>
    <w:multiLevelType w:val="hybridMultilevel"/>
    <w:tmpl w:val="21C4D59A"/>
    <w:lvl w:ilvl="0" w:tplc="0A608748">
      <w:start w:val="1"/>
      <w:numFmt w:val="bullet"/>
      <w:lvlText w:val=""/>
      <w:lvlJc w:val="left"/>
    </w:lvl>
    <w:lvl w:ilvl="1" w:tplc="65829EA6">
      <w:numFmt w:val="decimal"/>
      <w:lvlText w:val=""/>
      <w:lvlJc w:val="left"/>
    </w:lvl>
    <w:lvl w:ilvl="2" w:tplc="D728958E">
      <w:numFmt w:val="decimal"/>
      <w:lvlText w:val=""/>
      <w:lvlJc w:val="left"/>
    </w:lvl>
    <w:lvl w:ilvl="3" w:tplc="FED4A440">
      <w:numFmt w:val="decimal"/>
      <w:lvlText w:val=""/>
      <w:lvlJc w:val="left"/>
    </w:lvl>
    <w:lvl w:ilvl="4" w:tplc="C3E22DB2">
      <w:numFmt w:val="decimal"/>
      <w:lvlText w:val=""/>
      <w:lvlJc w:val="left"/>
    </w:lvl>
    <w:lvl w:ilvl="5" w:tplc="6AE094CE">
      <w:numFmt w:val="decimal"/>
      <w:lvlText w:val=""/>
      <w:lvlJc w:val="left"/>
    </w:lvl>
    <w:lvl w:ilvl="6" w:tplc="0C126E1E">
      <w:numFmt w:val="decimal"/>
      <w:lvlText w:val=""/>
      <w:lvlJc w:val="left"/>
    </w:lvl>
    <w:lvl w:ilvl="7" w:tplc="0DFE4864">
      <w:numFmt w:val="decimal"/>
      <w:lvlText w:val=""/>
      <w:lvlJc w:val="left"/>
    </w:lvl>
    <w:lvl w:ilvl="8" w:tplc="9E362B74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8F580E"/>
    <w:rsid w:val="000A5715"/>
    <w:rsid w:val="001614FF"/>
    <w:rsid w:val="0024071E"/>
    <w:rsid w:val="007E144C"/>
    <w:rsid w:val="008D6A27"/>
    <w:rsid w:val="008F580E"/>
    <w:rsid w:val="00A20256"/>
    <w:rsid w:val="00BA703A"/>
    <w:rsid w:val="00C85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02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2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02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2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1777</Words>
  <Characters>10134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5</cp:revision>
  <cp:lastPrinted>2018-04-27T17:50:00Z</cp:lastPrinted>
  <dcterms:created xsi:type="dcterms:W3CDTF">2018-04-17T11:51:00Z</dcterms:created>
  <dcterms:modified xsi:type="dcterms:W3CDTF">2018-09-28T11:55:00Z</dcterms:modified>
</cp:coreProperties>
</file>